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083" w:rsidRDefault="00B74083" w:rsidP="00B74083">
      <w:pPr>
        <w:jc w:val="center"/>
        <w:rPr>
          <w:sz w:val="48"/>
          <w:szCs w:val="48"/>
        </w:rPr>
      </w:pPr>
      <w:r>
        <w:rPr>
          <w:b/>
          <w:noProof/>
          <w:sz w:val="32"/>
          <w:szCs w:val="32"/>
          <w:lang w:eastAsia="it-IT"/>
        </w:rPr>
        <w:drawing>
          <wp:inline distT="0" distB="0" distL="0" distR="0">
            <wp:extent cx="1484073" cy="1467942"/>
            <wp:effectExtent l="19050" t="0" r="1827"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487802" cy="1471630"/>
                    </a:xfrm>
                    <a:prstGeom prst="rect">
                      <a:avLst/>
                    </a:prstGeom>
                    <a:noFill/>
                    <a:ln w="9525">
                      <a:noFill/>
                      <a:miter lim="800000"/>
                      <a:headEnd/>
                      <a:tailEnd/>
                    </a:ln>
                  </pic:spPr>
                </pic:pic>
              </a:graphicData>
            </a:graphic>
          </wp:inline>
        </w:drawing>
      </w:r>
    </w:p>
    <w:p w:rsidR="00B74083" w:rsidRDefault="00B74083" w:rsidP="00B74083">
      <w:pPr>
        <w:pStyle w:val="Nessunaspaziatura"/>
        <w:jc w:val="center"/>
        <w:rPr>
          <w:b/>
          <w:sz w:val="32"/>
          <w:szCs w:val="32"/>
        </w:rPr>
      </w:pPr>
      <w:r>
        <w:rPr>
          <w:b/>
          <w:sz w:val="32"/>
          <w:szCs w:val="32"/>
        </w:rPr>
        <w:t>Università degli Studi di Torino</w:t>
      </w:r>
    </w:p>
    <w:p w:rsidR="00B74083" w:rsidRDefault="00B74083" w:rsidP="00B74083">
      <w:pPr>
        <w:pStyle w:val="Nessunaspaziatura"/>
        <w:jc w:val="center"/>
        <w:rPr>
          <w:b/>
          <w:sz w:val="32"/>
          <w:szCs w:val="32"/>
        </w:rPr>
      </w:pPr>
      <w:r>
        <w:rPr>
          <w:b/>
          <w:sz w:val="32"/>
          <w:szCs w:val="32"/>
        </w:rPr>
        <w:t xml:space="preserve">Corso di Laurea in Scienze dell’Educazione </w:t>
      </w:r>
    </w:p>
    <w:p w:rsidR="00B74083" w:rsidRDefault="00B74083" w:rsidP="00B74083">
      <w:pPr>
        <w:pStyle w:val="Nessunaspaziatura"/>
        <w:jc w:val="center"/>
        <w:rPr>
          <w:b/>
          <w:sz w:val="32"/>
          <w:szCs w:val="32"/>
        </w:rPr>
      </w:pPr>
      <w:r>
        <w:rPr>
          <w:b/>
          <w:sz w:val="32"/>
          <w:szCs w:val="32"/>
        </w:rPr>
        <w:t>Anno Accademico 2011/2012</w:t>
      </w:r>
    </w:p>
    <w:p w:rsidR="00B74083" w:rsidRDefault="00B74083" w:rsidP="00B74083">
      <w:pPr>
        <w:pStyle w:val="Nessunaspaziatura"/>
        <w:jc w:val="center"/>
        <w:rPr>
          <w:b/>
          <w:sz w:val="32"/>
          <w:szCs w:val="32"/>
        </w:rPr>
      </w:pPr>
    </w:p>
    <w:p w:rsidR="00B74083" w:rsidRDefault="00B74083" w:rsidP="00B74083">
      <w:pPr>
        <w:pStyle w:val="Nessunaspaziatura"/>
        <w:jc w:val="center"/>
        <w:rPr>
          <w:b/>
          <w:sz w:val="32"/>
          <w:szCs w:val="32"/>
        </w:rPr>
      </w:pPr>
    </w:p>
    <w:p w:rsidR="00B74083" w:rsidRDefault="00B74083" w:rsidP="00B74083">
      <w:pPr>
        <w:pStyle w:val="Nessunaspaziatura"/>
        <w:jc w:val="center"/>
        <w:rPr>
          <w:b/>
          <w:sz w:val="32"/>
          <w:szCs w:val="32"/>
        </w:rPr>
      </w:pPr>
    </w:p>
    <w:p w:rsidR="00B74083" w:rsidRDefault="00B74083" w:rsidP="00B74083">
      <w:pPr>
        <w:jc w:val="center"/>
        <w:rPr>
          <w:b/>
          <w:sz w:val="40"/>
          <w:szCs w:val="40"/>
        </w:rPr>
      </w:pPr>
      <w:r w:rsidRPr="00B74083">
        <w:rPr>
          <w:b/>
          <w:sz w:val="40"/>
          <w:szCs w:val="40"/>
        </w:rPr>
        <w:t>Corso di Pedagogia Sperimentale B e Metodologia della ricerca sociale</w:t>
      </w:r>
    </w:p>
    <w:p w:rsidR="00B74083" w:rsidRDefault="00B74083" w:rsidP="00B74083">
      <w:pPr>
        <w:jc w:val="center"/>
        <w:rPr>
          <w:sz w:val="48"/>
          <w:szCs w:val="48"/>
        </w:rPr>
      </w:pPr>
    </w:p>
    <w:p w:rsidR="00B74083" w:rsidRDefault="00B74083" w:rsidP="00B74083">
      <w:pPr>
        <w:jc w:val="center"/>
        <w:rPr>
          <w:sz w:val="48"/>
          <w:szCs w:val="48"/>
        </w:rPr>
      </w:pPr>
      <w:r>
        <w:rPr>
          <w:sz w:val="48"/>
          <w:szCs w:val="48"/>
        </w:rPr>
        <w:t xml:space="preserve">RELAZIONE </w:t>
      </w:r>
      <w:proofErr w:type="spellStart"/>
      <w:r>
        <w:rPr>
          <w:sz w:val="48"/>
          <w:szCs w:val="48"/>
        </w:rPr>
        <w:t>DI</w:t>
      </w:r>
      <w:proofErr w:type="spellEnd"/>
      <w:r>
        <w:rPr>
          <w:sz w:val="48"/>
          <w:szCs w:val="48"/>
        </w:rPr>
        <w:t xml:space="preserve"> RICERCA EMPIRICA:</w:t>
      </w:r>
    </w:p>
    <w:p w:rsidR="00B74083" w:rsidRDefault="007A6092" w:rsidP="00B74083">
      <w:pPr>
        <w:jc w:val="center"/>
        <w:rPr>
          <w:sz w:val="36"/>
          <w:szCs w:val="36"/>
        </w:rPr>
      </w:pPr>
      <w:r>
        <w:rPr>
          <w:i/>
          <w:color w:val="FF0000"/>
          <w:sz w:val="72"/>
          <w:szCs w:val="72"/>
        </w:rPr>
        <w:t xml:space="preserve">L’aver frequentato </w:t>
      </w:r>
      <w:r w:rsidR="009A7D60">
        <w:rPr>
          <w:i/>
          <w:color w:val="FF0000"/>
          <w:sz w:val="72"/>
          <w:szCs w:val="72"/>
        </w:rPr>
        <w:t>la</w:t>
      </w:r>
      <w:r w:rsidR="00B74083">
        <w:rPr>
          <w:i/>
          <w:color w:val="FF0000"/>
          <w:sz w:val="72"/>
          <w:szCs w:val="72"/>
        </w:rPr>
        <w:t xml:space="preserve"> Scuola </w:t>
      </w:r>
      <w:r w:rsidR="00BB6B93">
        <w:rPr>
          <w:i/>
          <w:color w:val="FF0000"/>
          <w:sz w:val="72"/>
          <w:szCs w:val="72"/>
        </w:rPr>
        <w:t xml:space="preserve">dell’Infanzia </w:t>
      </w:r>
      <w:r w:rsidR="009A7D60">
        <w:rPr>
          <w:i/>
          <w:color w:val="FF0000"/>
          <w:sz w:val="72"/>
          <w:szCs w:val="72"/>
        </w:rPr>
        <w:t xml:space="preserve">bilingue </w:t>
      </w:r>
      <w:r>
        <w:rPr>
          <w:i/>
          <w:color w:val="FF0000"/>
          <w:sz w:val="72"/>
          <w:szCs w:val="72"/>
        </w:rPr>
        <w:t>influenza</w:t>
      </w:r>
      <w:r w:rsidR="00BB6B93">
        <w:rPr>
          <w:i/>
          <w:color w:val="FF0000"/>
          <w:sz w:val="72"/>
          <w:szCs w:val="72"/>
        </w:rPr>
        <w:t xml:space="preserve"> </w:t>
      </w:r>
      <w:r w:rsidR="00CB062F">
        <w:rPr>
          <w:i/>
          <w:color w:val="FF0000"/>
          <w:sz w:val="72"/>
          <w:szCs w:val="72"/>
        </w:rPr>
        <w:t>lo sviluppo cognitivo d</w:t>
      </w:r>
      <w:r w:rsidR="00BB6B93">
        <w:rPr>
          <w:i/>
          <w:color w:val="FF0000"/>
          <w:sz w:val="72"/>
          <w:szCs w:val="72"/>
        </w:rPr>
        <w:t>el bambino</w:t>
      </w:r>
    </w:p>
    <w:p w:rsidR="00B74083" w:rsidRDefault="00B74083" w:rsidP="00B74083">
      <w:pPr>
        <w:jc w:val="center"/>
        <w:rPr>
          <w:sz w:val="36"/>
          <w:szCs w:val="36"/>
        </w:rPr>
      </w:pPr>
    </w:p>
    <w:p w:rsidR="00B74083" w:rsidRDefault="00B74083" w:rsidP="00B74083">
      <w:pPr>
        <w:jc w:val="center"/>
        <w:rPr>
          <w:sz w:val="36"/>
          <w:szCs w:val="36"/>
        </w:rPr>
      </w:pPr>
    </w:p>
    <w:p w:rsidR="00B74083" w:rsidRPr="00B74083" w:rsidRDefault="00B74083" w:rsidP="00B74083">
      <w:pPr>
        <w:jc w:val="center"/>
        <w:rPr>
          <w:sz w:val="36"/>
          <w:szCs w:val="36"/>
        </w:rPr>
      </w:pPr>
      <w:r w:rsidRPr="00B74083">
        <w:rPr>
          <w:sz w:val="36"/>
          <w:szCs w:val="36"/>
        </w:rPr>
        <w:t>Svolta da:</w:t>
      </w:r>
    </w:p>
    <w:p w:rsidR="00B74083" w:rsidRPr="00B74083" w:rsidRDefault="00B74083" w:rsidP="00B74083">
      <w:pPr>
        <w:jc w:val="center"/>
        <w:rPr>
          <w:sz w:val="36"/>
          <w:szCs w:val="36"/>
        </w:rPr>
      </w:pPr>
      <w:r w:rsidRPr="00B74083">
        <w:rPr>
          <w:sz w:val="36"/>
          <w:szCs w:val="36"/>
        </w:rPr>
        <w:t xml:space="preserve">Chiara </w:t>
      </w:r>
      <w:proofErr w:type="spellStart"/>
      <w:r w:rsidRPr="00B74083">
        <w:rPr>
          <w:sz w:val="36"/>
          <w:szCs w:val="36"/>
        </w:rPr>
        <w:t>Lezzeri</w:t>
      </w:r>
      <w:proofErr w:type="spellEnd"/>
      <w:r w:rsidR="00880FD8">
        <w:rPr>
          <w:sz w:val="36"/>
          <w:szCs w:val="36"/>
        </w:rPr>
        <w:t>, Elena Rosso</w:t>
      </w:r>
    </w:p>
    <w:p w:rsidR="00215E2C" w:rsidRPr="001C0FEB" w:rsidRDefault="00215E2C" w:rsidP="00215E2C">
      <w:pPr>
        <w:spacing w:line="312" w:lineRule="auto"/>
        <w:jc w:val="both"/>
        <w:rPr>
          <w:b/>
          <w:sz w:val="28"/>
          <w:szCs w:val="28"/>
          <w:u w:val="single"/>
        </w:rPr>
      </w:pPr>
      <w:r>
        <w:rPr>
          <w:b/>
          <w:sz w:val="28"/>
          <w:szCs w:val="28"/>
          <w:u w:val="single"/>
        </w:rPr>
        <w:lastRenderedPageBreak/>
        <w:t>INDICE:</w:t>
      </w:r>
    </w:p>
    <w:p w:rsidR="00D044B5" w:rsidRPr="00D044B5" w:rsidRDefault="00215E2C" w:rsidP="00D044B5">
      <w:pPr>
        <w:numPr>
          <w:ilvl w:val="0"/>
          <w:numId w:val="1"/>
        </w:numPr>
        <w:spacing w:after="0" w:line="240" w:lineRule="auto"/>
        <w:rPr>
          <w:sz w:val="28"/>
          <w:szCs w:val="28"/>
        </w:rPr>
      </w:pPr>
      <w:r w:rsidRPr="00D044B5">
        <w:rPr>
          <w:sz w:val="28"/>
          <w:szCs w:val="28"/>
        </w:rPr>
        <w:t>Premessa</w:t>
      </w:r>
    </w:p>
    <w:p w:rsidR="00BB6B93" w:rsidRPr="00D044B5" w:rsidRDefault="00BB6B93" w:rsidP="00D044B5">
      <w:pPr>
        <w:numPr>
          <w:ilvl w:val="0"/>
          <w:numId w:val="1"/>
        </w:numPr>
        <w:spacing w:after="0" w:line="240" w:lineRule="auto"/>
        <w:rPr>
          <w:sz w:val="28"/>
          <w:szCs w:val="28"/>
        </w:rPr>
      </w:pPr>
      <w:r w:rsidRPr="00D044B5">
        <w:rPr>
          <w:sz w:val="28"/>
          <w:szCs w:val="28"/>
        </w:rPr>
        <w:t>Identificazione del tema della ricerca</w:t>
      </w:r>
    </w:p>
    <w:p w:rsidR="00BB6B93" w:rsidRPr="00D044B5" w:rsidRDefault="00BB6B93" w:rsidP="00D044B5">
      <w:pPr>
        <w:numPr>
          <w:ilvl w:val="0"/>
          <w:numId w:val="1"/>
        </w:numPr>
        <w:spacing w:after="0" w:line="240" w:lineRule="auto"/>
        <w:rPr>
          <w:sz w:val="28"/>
          <w:szCs w:val="28"/>
        </w:rPr>
      </w:pPr>
      <w:r w:rsidRPr="00D044B5">
        <w:rPr>
          <w:sz w:val="28"/>
          <w:szCs w:val="28"/>
        </w:rPr>
        <w:t>Identificazione del problema di ricerca</w:t>
      </w:r>
    </w:p>
    <w:p w:rsidR="00BB6B93" w:rsidRPr="00D044B5" w:rsidRDefault="00BB6B93" w:rsidP="00D044B5">
      <w:pPr>
        <w:numPr>
          <w:ilvl w:val="0"/>
          <w:numId w:val="1"/>
        </w:numPr>
        <w:spacing w:after="0" w:line="240" w:lineRule="auto"/>
        <w:rPr>
          <w:sz w:val="28"/>
          <w:szCs w:val="28"/>
        </w:rPr>
      </w:pPr>
      <w:r w:rsidRPr="00D044B5">
        <w:rPr>
          <w:sz w:val="28"/>
          <w:szCs w:val="28"/>
        </w:rPr>
        <w:t>Obiettivo della ricerca</w:t>
      </w:r>
    </w:p>
    <w:p w:rsidR="00215E2C" w:rsidRPr="00D044B5" w:rsidRDefault="00BB6B93" w:rsidP="00D044B5">
      <w:pPr>
        <w:numPr>
          <w:ilvl w:val="0"/>
          <w:numId w:val="1"/>
        </w:numPr>
        <w:spacing w:after="0" w:line="240" w:lineRule="auto"/>
        <w:rPr>
          <w:sz w:val="28"/>
          <w:szCs w:val="28"/>
        </w:rPr>
      </w:pPr>
      <w:r w:rsidRPr="00D044B5">
        <w:rPr>
          <w:sz w:val="28"/>
          <w:szCs w:val="28"/>
        </w:rPr>
        <w:t>Costruzione del q</w:t>
      </w:r>
      <w:r w:rsidR="00215E2C" w:rsidRPr="00D044B5">
        <w:rPr>
          <w:sz w:val="28"/>
          <w:szCs w:val="28"/>
        </w:rPr>
        <w:t>uadro teorico di riferimento</w:t>
      </w:r>
    </w:p>
    <w:p w:rsidR="00215E2C" w:rsidRPr="00D044B5" w:rsidRDefault="00215E2C" w:rsidP="00D044B5">
      <w:pPr>
        <w:numPr>
          <w:ilvl w:val="0"/>
          <w:numId w:val="1"/>
        </w:numPr>
        <w:spacing w:after="0" w:line="240" w:lineRule="auto"/>
        <w:rPr>
          <w:sz w:val="28"/>
          <w:szCs w:val="28"/>
        </w:rPr>
      </w:pPr>
      <w:r w:rsidRPr="00D044B5">
        <w:rPr>
          <w:sz w:val="28"/>
          <w:szCs w:val="28"/>
        </w:rPr>
        <w:t>Mappa concettuale</w:t>
      </w:r>
    </w:p>
    <w:p w:rsidR="00215E2C" w:rsidRPr="00D044B5" w:rsidRDefault="00215E2C" w:rsidP="00D044B5">
      <w:pPr>
        <w:numPr>
          <w:ilvl w:val="0"/>
          <w:numId w:val="1"/>
        </w:numPr>
        <w:spacing w:after="0" w:line="240" w:lineRule="auto"/>
        <w:rPr>
          <w:sz w:val="28"/>
          <w:szCs w:val="28"/>
        </w:rPr>
      </w:pPr>
      <w:r w:rsidRPr="00D044B5">
        <w:rPr>
          <w:sz w:val="28"/>
          <w:szCs w:val="28"/>
        </w:rPr>
        <w:t>Strategia di ricerca</w:t>
      </w:r>
    </w:p>
    <w:p w:rsidR="00215E2C" w:rsidRPr="00D044B5" w:rsidRDefault="00215E2C" w:rsidP="00D044B5">
      <w:pPr>
        <w:numPr>
          <w:ilvl w:val="0"/>
          <w:numId w:val="1"/>
        </w:numPr>
        <w:spacing w:after="0" w:line="240" w:lineRule="auto"/>
        <w:rPr>
          <w:sz w:val="28"/>
          <w:szCs w:val="28"/>
        </w:rPr>
      </w:pPr>
      <w:r w:rsidRPr="00D044B5">
        <w:rPr>
          <w:sz w:val="28"/>
          <w:szCs w:val="28"/>
        </w:rPr>
        <w:t>Formulazione dell</w:t>
      </w:r>
      <w:r w:rsidR="00BB6B93" w:rsidRPr="00D044B5">
        <w:rPr>
          <w:sz w:val="28"/>
          <w:szCs w:val="28"/>
        </w:rPr>
        <w:t>’</w:t>
      </w:r>
      <w:r w:rsidRPr="00D044B5">
        <w:rPr>
          <w:sz w:val="28"/>
          <w:szCs w:val="28"/>
        </w:rPr>
        <w:t xml:space="preserve"> ipotesi</w:t>
      </w:r>
    </w:p>
    <w:p w:rsidR="00BB6B93" w:rsidRPr="00D044B5" w:rsidRDefault="00BB6B93" w:rsidP="00D044B5">
      <w:pPr>
        <w:numPr>
          <w:ilvl w:val="0"/>
          <w:numId w:val="1"/>
        </w:numPr>
        <w:spacing w:after="0" w:line="240" w:lineRule="auto"/>
        <w:rPr>
          <w:sz w:val="28"/>
          <w:szCs w:val="28"/>
        </w:rPr>
      </w:pPr>
      <w:r w:rsidRPr="00D044B5">
        <w:rPr>
          <w:sz w:val="28"/>
          <w:szCs w:val="28"/>
        </w:rPr>
        <w:t>Fattori dipendenti e indipendenti</w:t>
      </w:r>
    </w:p>
    <w:p w:rsidR="00D044B5" w:rsidRPr="00D044B5" w:rsidRDefault="00215E2C" w:rsidP="00D044B5">
      <w:pPr>
        <w:numPr>
          <w:ilvl w:val="0"/>
          <w:numId w:val="1"/>
        </w:numPr>
        <w:spacing w:after="0" w:line="240" w:lineRule="auto"/>
        <w:rPr>
          <w:sz w:val="28"/>
          <w:szCs w:val="28"/>
        </w:rPr>
      </w:pPr>
      <w:r w:rsidRPr="00D044B5">
        <w:rPr>
          <w:sz w:val="28"/>
          <w:szCs w:val="28"/>
        </w:rPr>
        <w:t>Definizione operativa dei fattori</w:t>
      </w:r>
    </w:p>
    <w:p w:rsidR="00D044B5" w:rsidRPr="00D044B5" w:rsidRDefault="00215E2C" w:rsidP="00D044B5">
      <w:pPr>
        <w:numPr>
          <w:ilvl w:val="0"/>
          <w:numId w:val="1"/>
        </w:numPr>
        <w:spacing w:after="0" w:line="312" w:lineRule="auto"/>
        <w:rPr>
          <w:rStyle w:val="apple-style-span"/>
          <w:rFonts w:cstheme="minorBidi"/>
          <w:sz w:val="28"/>
          <w:szCs w:val="28"/>
        </w:rPr>
      </w:pPr>
      <w:r w:rsidRPr="00D044B5">
        <w:rPr>
          <w:rStyle w:val="apple-style-span"/>
          <w:bCs/>
          <w:color w:val="000000"/>
          <w:sz w:val="28"/>
          <w:szCs w:val="28"/>
        </w:rPr>
        <w:t>Popolazione di riferimento, numeros</w:t>
      </w:r>
      <w:r w:rsidR="00D044B5" w:rsidRPr="00D044B5">
        <w:rPr>
          <w:rStyle w:val="apple-style-span"/>
          <w:bCs/>
          <w:color w:val="000000"/>
          <w:sz w:val="28"/>
          <w:szCs w:val="28"/>
        </w:rPr>
        <w:t>ità del campione e tipologia di cam</w:t>
      </w:r>
      <w:r w:rsidRPr="00D044B5">
        <w:rPr>
          <w:rStyle w:val="apple-style-span"/>
          <w:bCs/>
          <w:color w:val="000000"/>
          <w:sz w:val="28"/>
          <w:szCs w:val="28"/>
        </w:rPr>
        <w:t>pionamento</w:t>
      </w:r>
    </w:p>
    <w:p w:rsidR="00D044B5" w:rsidRPr="00D044B5" w:rsidRDefault="00215E2C" w:rsidP="00D044B5">
      <w:pPr>
        <w:pStyle w:val="Paragrafoelenco"/>
        <w:numPr>
          <w:ilvl w:val="0"/>
          <w:numId w:val="1"/>
        </w:numPr>
        <w:spacing w:after="0" w:line="312" w:lineRule="auto"/>
        <w:rPr>
          <w:sz w:val="28"/>
          <w:szCs w:val="28"/>
        </w:rPr>
      </w:pPr>
      <w:r w:rsidRPr="00D044B5">
        <w:rPr>
          <w:sz w:val="28"/>
          <w:szCs w:val="28"/>
        </w:rPr>
        <w:t>Tecniche e strumenti di raccolta dei dati</w:t>
      </w:r>
    </w:p>
    <w:p w:rsidR="00BB6B93" w:rsidRPr="00D044B5" w:rsidRDefault="00BB6B93" w:rsidP="00D044B5">
      <w:pPr>
        <w:numPr>
          <w:ilvl w:val="0"/>
          <w:numId w:val="1"/>
        </w:numPr>
        <w:spacing w:after="0" w:line="312" w:lineRule="auto"/>
        <w:rPr>
          <w:sz w:val="28"/>
          <w:szCs w:val="28"/>
        </w:rPr>
      </w:pPr>
      <w:r w:rsidRPr="00D044B5">
        <w:rPr>
          <w:sz w:val="28"/>
          <w:szCs w:val="28"/>
        </w:rPr>
        <w:t>Pianificazione della raccolta dati</w:t>
      </w:r>
    </w:p>
    <w:p w:rsidR="00215E2C" w:rsidRPr="00D044B5" w:rsidRDefault="00BB6B93" w:rsidP="00D044B5">
      <w:pPr>
        <w:numPr>
          <w:ilvl w:val="0"/>
          <w:numId w:val="1"/>
        </w:numPr>
        <w:spacing w:after="0" w:line="312" w:lineRule="auto"/>
        <w:rPr>
          <w:sz w:val="28"/>
          <w:szCs w:val="28"/>
        </w:rPr>
      </w:pPr>
      <w:r w:rsidRPr="00D044B5">
        <w:rPr>
          <w:sz w:val="28"/>
          <w:szCs w:val="28"/>
        </w:rPr>
        <w:t>Tecniche di analisi dei dati e interpretazione dei risultati</w:t>
      </w:r>
    </w:p>
    <w:p w:rsidR="00BB6B93" w:rsidRPr="00D044B5" w:rsidRDefault="00D044B5" w:rsidP="00D044B5">
      <w:pPr>
        <w:numPr>
          <w:ilvl w:val="0"/>
          <w:numId w:val="1"/>
        </w:numPr>
        <w:spacing w:after="0" w:line="312" w:lineRule="auto"/>
        <w:rPr>
          <w:sz w:val="28"/>
          <w:szCs w:val="28"/>
        </w:rPr>
      </w:pPr>
      <w:r w:rsidRPr="00D044B5">
        <w:rPr>
          <w:sz w:val="28"/>
          <w:szCs w:val="28"/>
        </w:rPr>
        <w:t>Auto riflessione</w:t>
      </w:r>
      <w:r w:rsidR="00BB6B93" w:rsidRPr="00D044B5">
        <w:rPr>
          <w:sz w:val="28"/>
          <w:szCs w:val="28"/>
        </w:rPr>
        <w:t xml:space="preserve"> sull’esperienza compiuta</w:t>
      </w:r>
    </w:p>
    <w:p w:rsidR="00B74083" w:rsidRPr="00D044B5" w:rsidRDefault="00215E2C" w:rsidP="00D044B5">
      <w:pPr>
        <w:numPr>
          <w:ilvl w:val="0"/>
          <w:numId w:val="1"/>
        </w:numPr>
        <w:spacing w:after="0" w:line="312" w:lineRule="auto"/>
        <w:rPr>
          <w:sz w:val="28"/>
          <w:szCs w:val="28"/>
        </w:rPr>
      </w:pPr>
      <w:r w:rsidRPr="00D044B5">
        <w:rPr>
          <w:sz w:val="28"/>
          <w:szCs w:val="28"/>
        </w:rPr>
        <w:t>Bibliografia consultata</w:t>
      </w:r>
    </w:p>
    <w:p w:rsidR="00215E2C" w:rsidRDefault="00215E2C" w:rsidP="00215E2C">
      <w:pPr>
        <w:pStyle w:val="Paragrafoelenco"/>
        <w:rPr>
          <w:sz w:val="32"/>
          <w:szCs w:val="32"/>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BB6B93" w:rsidRDefault="00BB6B93" w:rsidP="00215E2C">
      <w:pPr>
        <w:spacing w:line="312" w:lineRule="auto"/>
        <w:jc w:val="both"/>
        <w:rPr>
          <w:b/>
          <w:sz w:val="32"/>
          <w:szCs w:val="32"/>
          <w:u w:val="single"/>
        </w:rPr>
      </w:pPr>
    </w:p>
    <w:p w:rsidR="00D044B5" w:rsidRDefault="00D044B5" w:rsidP="00215E2C">
      <w:pPr>
        <w:spacing w:line="312" w:lineRule="auto"/>
        <w:jc w:val="both"/>
        <w:rPr>
          <w:b/>
          <w:sz w:val="32"/>
          <w:szCs w:val="32"/>
          <w:u w:val="single"/>
        </w:rPr>
      </w:pPr>
    </w:p>
    <w:p w:rsidR="00D044B5" w:rsidRDefault="00D044B5" w:rsidP="00215E2C">
      <w:pPr>
        <w:spacing w:line="312" w:lineRule="auto"/>
        <w:jc w:val="both"/>
        <w:rPr>
          <w:b/>
          <w:sz w:val="32"/>
          <w:szCs w:val="32"/>
          <w:u w:val="single"/>
        </w:rPr>
      </w:pPr>
    </w:p>
    <w:p w:rsidR="00215E2C" w:rsidRPr="00215E2C" w:rsidRDefault="00215E2C" w:rsidP="00215E2C">
      <w:pPr>
        <w:spacing w:line="312" w:lineRule="auto"/>
        <w:jc w:val="both"/>
        <w:rPr>
          <w:b/>
          <w:sz w:val="32"/>
          <w:szCs w:val="32"/>
          <w:u w:val="single"/>
        </w:rPr>
      </w:pPr>
      <w:r w:rsidRPr="00215E2C">
        <w:rPr>
          <w:b/>
          <w:sz w:val="32"/>
          <w:szCs w:val="32"/>
          <w:u w:val="single"/>
        </w:rPr>
        <w:lastRenderedPageBreak/>
        <w:t>Premessa</w:t>
      </w:r>
    </w:p>
    <w:p w:rsidR="00215E2C" w:rsidRDefault="00215E2C" w:rsidP="00EB5DB1">
      <w:pPr>
        <w:spacing w:line="312" w:lineRule="auto"/>
        <w:rPr>
          <w:sz w:val="28"/>
          <w:szCs w:val="28"/>
        </w:rPr>
      </w:pPr>
      <w:r>
        <w:rPr>
          <w:sz w:val="28"/>
          <w:szCs w:val="28"/>
        </w:rPr>
        <w:t>La nostra ricerca vuole evidenziare come l</w:t>
      </w:r>
      <w:r w:rsidR="007A6092">
        <w:rPr>
          <w:sz w:val="28"/>
          <w:szCs w:val="28"/>
        </w:rPr>
        <w:t xml:space="preserve">’aver frequentato </w:t>
      </w:r>
      <w:r>
        <w:rPr>
          <w:sz w:val="28"/>
          <w:szCs w:val="28"/>
        </w:rPr>
        <w:t xml:space="preserve">la Scuola </w:t>
      </w:r>
      <w:r w:rsidR="00EB5DB1">
        <w:rPr>
          <w:sz w:val="28"/>
          <w:szCs w:val="28"/>
        </w:rPr>
        <w:t>dell’infanzia</w:t>
      </w:r>
      <w:r w:rsidR="007A6092">
        <w:rPr>
          <w:sz w:val="28"/>
          <w:szCs w:val="28"/>
        </w:rPr>
        <w:t xml:space="preserve"> bilingue</w:t>
      </w:r>
      <w:r>
        <w:rPr>
          <w:sz w:val="28"/>
          <w:szCs w:val="28"/>
        </w:rPr>
        <w:t xml:space="preserve">, influenzi lo sviluppo </w:t>
      </w:r>
      <w:r w:rsidR="00EB5DB1">
        <w:rPr>
          <w:sz w:val="28"/>
          <w:szCs w:val="28"/>
        </w:rPr>
        <w:t>cognitivo</w:t>
      </w:r>
      <w:r>
        <w:rPr>
          <w:sz w:val="28"/>
          <w:szCs w:val="28"/>
        </w:rPr>
        <w:t xml:space="preserve"> del bambino.</w:t>
      </w:r>
    </w:p>
    <w:p w:rsidR="00215E2C" w:rsidRDefault="00215E2C" w:rsidP="00215E2C">
      <w:pPr>
        <w:spacing w:line="312" w:lineRule="auto"/>
        <w:jc w:val="both"/>
        <w:rPr>
          <w:sz w:val="28"/>
          <w:szCs w:val="28"/>
        </w:rPr>
      </w:pPr>
      <w:r>
        <w:rPr>
          <w:sz w:val="28"/>
          <w:szCs w:val="28"/>
        </w:rPr>
        <w:t>La scelta del tema di ricerca è stata ispirata dal</w:t>
      </w:r>
      <w:r w:rsidR="00581E03">
        <w:rPr>
          <w:sz w:val="28"/>
          <w:szCs w:val="28"/>
        </w:rPr>
        <w:t>la</w:t>
      </w:r>
      <w:r>
        <w:rPr>
          <w:sz w:val="28"/>
          <w:szCs w:val="28"/>
        </w:rPr>
        <w:t xml:space="preserve"> </w:t>
      </w:r>
      <w:r w:rsidR="00581E03">
        <w:rPr>
          <w:sz w:val="28"/>
          <w:szCs w:val="28"/>
        </w:rPr>
        <w:t xml:space="preserve">reale </w:t>
      </w:r>
      <w:r>
        <w:rPr>
          <w:sz w:val="28"/>
          <w:szCs w:val="28"/>
        </w:rPr>
        <w:t>c</w:t>
      </w:r>
      <w:r w:rsidR="00581E03">
        <w:rPr>
          <w:sz w:val="28"/>
          <w:szCs w:val="28"/>
        </w:rPr>
        <w:t>onsapevolezza</w:t>
      </w:r>
      <w:r>
        <w:rPr>
          <w:sz w:val="28"/>
          <w:szCs w:val="28"/>
        </w:rPr>
        <w:t xml:space="preserve"> di vivere in una società sempre più multiculturale.</w:t>
      </w:r>
    </w:p>
    <w:p w:rsidR="00215E2C" w:rsidRPr="00215E2C" w:rsidRDefault="00215E2C" w:rsidP="00215E2C">
      <w:pPr>
        <w:spacing w:line="312" w:lineRule="auto"/>
        <w:jc w:val="both"/>
        <w:rPr>
          <w:b/>
          <w:sz w:val="32"/>
          <w:szCs w:val="32"/>
          <w:u w:val="single"/>
        </w:rPr>
      </w:pPr>
      <w:r w:rsidRPr="00215E2C">
        <w:rPr>
          <w:b/>
          <w:sz w:val="32"/>
          <w:szCs w:val="32"/>
          <w:u w:val="single"/>
        </w:rPr>
        <w:t>Tema</w:t>
      </w:r>
      <w:r w:rsidR="00BB6B93">
        <w:rPr>
          <w:b/>
          <w:sz w:val="32"/>
          <w:szCs w:val="32"/>
          <w:u w:val="single"/>
        </w:rPr>
        <w:t xml:space="preserve"> della ricerca</w:t>
      </w:r>
    </w:p>
    <w:p w:rsidR="00215E2C" w:rsidRPr="00215E2C" w:rsidRDefault="007A6092" w:rsidP="00215E2C">
      <w:pPr>
        <w:spacing w:line="312" w:lineRule="auto"/>
        <w:jc w:val="both"/>
        <w:rPr>
          <w:sz w:val="28"/>
          <w:szCs w:val="28"/>
        </w:rPr>
      </w:pPr>
      <w:r>
        <w:rPr>
          <w:sz w:val="28"/>
          <w:szCs w:val="28"/>
        </w:rPr>
        <w:t>Aver frequentato</w:t>
      </w:r>
      <w:r w:rsidR="009A7D60">
        <w:rPr>
          <w:sz w:val="28"/>
          <w:szCs w:val="28"/>
        </w:rPr>
        <w:t xml:space="preserve"> la</w:t>
      </w:r>
      <w:r w:rsidR="00215E2C">
        <w:rPr>
          <w:sz w:val="28"/>
          <w:szCs w:val="28"/>
        </w:rPr>
        <w:t xml:space="preserve"> </w:t>
      </w:r>
      <w:r w:rsidR="00BB6B93">
        <w:rPr>
          <w:sz w:val="28"/>
          <w:szCs w:val="28"/>
        </w:rPr>
        <w:t xml:space="preserve">Scuola dell’Infanzia </w:t>
      </w:r>
      <w:r w:rsidR="009A7D60">
        <w:rPr>
          <w:sz w:val="28"/>
          <w:szCs w:val="28"/>
        </w:rPr>
        <w:t xml:space="preserve">bilingue </w:t>
      </w:r>
      <w:r w:rsidR="00BB6B93">
        <w:rPr>
          <w:sz w:val="28"/>
          <w:szCs w:val="28"/>
        </w:rPr>
        <w:t>e lo sviluppo cognitivo nel bambino</w:t>
      </w:r>
      <w:r w:rsidR="00215E2C">
        <w:rPr>
          <w:sz w:val="28"/>
          <w:szCs w:val="28"/>
        </w:rPr>
        <w:t>.</w:t>
      </w:r>
    </w:p>
    <w:p w:rsidR="00215E2C" w:rsidRPr="00581E03" w:rsidRDefault="00215E2C" w:rsidP="00215E2C">
      <w:pPr>
        <w:spacing w:line="312" w:lineRule="auto"/>
        <w:jc w:val="both"/>
        <w:rPr>
          <w:sz w:val="32"/>
          <w:szCs w:val="32"/>
        </w:rPr>
      </w:pPr>
      <w:r w:rsidRPr="00581E03">
        <w:rPr>
          <w:b/>
          <w:sz w:val="32"/>
          <w:szCs w:val="32"/>
          <w:u w:val="single"/>
        </w:rPr>
        <w:t>Problema di ricerca</w:t>
      </w:r>
    </w:p>
    <w:p w:rsidR="00215E2C" w:rsidRDefault="00215E2C" w:rsidP="00EB5DB1">
      <w:pPr>
        <w:spacing w:line="312" w:lineRule="auto"/>
        <w:rPr>
          <w:sz w:val="28"/>
          <w:szCs w:val="28"/>
        </w:rPr>
      </w:pPr>
      <w:r w:rsidRPr="00215E2C">
        <w:rPr>
          <w:sz w:val="28"/>
          <w:szCs w:val="28"/>
        </w:rPr>
        <w:t>Esiste una</w:t>
      </w:r>
      <w:r w:rsidR="00EB5DB1" w:rsidRPr="00EB5DB1">
        <w:rPr>
          <w:sz w:val="28"/>
          <w:szCs w:val="28"/>
        </w:rPr>
        <w:t xml:space="preserve"> </w:t>
      </w:r>
      <w:r w:rsidR="00EB5DB1">
        <w:rPr>
          <w:sz w:val="28"/>
          <w:szCs w:val="28"/>
        </w:rPr>
        <w:t>relazione tra l’aver frequentato</w:t>
      </w:r>
      <w:r w:rsidR="009A7D60">
        <w:rPr>
          <w:sz w:val="28"/>
          <w:szCs w:val="28"/>
        </w:rPr>
        <w:t xml:space="preserve"> </w:t>
      </w:r>
      <w:r w:rsidR="00EB5DB1">
        <w:rPr>
          <w:sz w:val="28"/>
          <w:szCs w:val="28"/>
        </w:rPr>
        <w:t>la Scuola dell’infanzia</w:t>
      </w:r>
      <w:r w:rsidR="009A7D60">
        <w:rPr>
          <w:sz w:val="28"/>
          <w:szCs w:val="28"/>
        </w:rPr>
        <w:t xml:space="preserve"> bilingue</w:t>
      </w:r>
      <w:r w:rsidR="00EB5DB1">
        <w:rPr>
          <w:sz w:val="28"/>
          <w:szCs w:val="28"/>
        </w:rPr>
        <w:t>, e lo sviluppo cognitivo del bambino</w:t>
      </w:r>
      <w:r w:rsidR="00581E03">
        <w:rPr>
          <w:sz w:val="28"/>
          <w:szCs w:val="28"/>
        </w:rPr>
        <w:t>?</w:t>
      </w:r>
    </w:p>
    <w:p w:rsidR="00581E03" w:rsidRPr="00581E03" w:rsidRDefault="00581E03" w:rsidP="00581E03">
      <w:pPr>
        <w:spacing w:line="312" w:lineRule="auto"/>
        <w:jc w:val="both"/>
        <w:rPr>
          <w:sz w:val="32"/>
          <w:szCs w:val="32"/>
        </w:rPr>
      </w:pPr>
      <w:r w:rsidRPr="00581E03">
        <w:rPr>
          <w:b/>
          <w:sz w:val="32"/>
          <w:szCs w:val="32"/>
          <w:u w:val="single"/>
        </w:rPr>
        <w:t>Obiettivo conoscitivo</w:t>
      </w:r>
    </w:p>
    <w:p w:rsidR="00581E03" w:rsidRDefault="00581E03" w:rsidP="00BB6B93">
      <w:pPr>
        <w:spacing w:line="312" w:lineRule="auto"/>
        <w:jc w:val="both"/>
        <w:rPr>
          <w:sz w:val="44"/>
          <w:szCs w:val="44"/>
        </w:rPr>
      </w:pPr>
      <w:r>
        <w:rPr>
          <w:sz w:val="28"/>
          <w:szCs w:val="28"/>
        </w:rPr>
        <w:t>Far emergere i vantaggi cognitivi derivanti dell’apprendimento di più lingue fin dall’età prescolare.</w:t>
      </w: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F94712" w:rsidRDefault="00F94712" w:rsidP="00BB6B93">
      <w:pPr>
        <w:spacing w:line="312" w:lineRule="auto"/>
        <w:jc w:val="both"/>
        <w:rPr>
          <w:b/>
          <w:sz w:val="32"/>
          <w:szCs w:val="32"/>
          <w:u w:val="single"/>
        </w:rPr>
      </w:pPr>
    </w:p>
    <w:p w:rsidR="00833862" w:rsidRDefault="00833862" w:rsidP="00BB6B93">
      <w:pPr>
        <w:spacing w:line="312" w:lineRule="auto"/>
        <w:jc w:val="both"/>
        <w:rPr>
          <w:b/>
          <w:sz w:val="32"/>
          <w:szCs w:val="32"/>
          <w:u w:val="single"/>
        </w:rPr>
      </w:pPr>
    </w:p>
    <w:p w:rsidR="00581E03" w:rsidRDefault="00581E03" w:rsidP="00BB6B93">
      <w:pPr>
        <w:spacing w:line="312" w:lineRule="auto"/>
        <w:jc w:val="both"/>
        <w:rPr>
          <w:sz w:val="32"/>
          <w:szCs w:val="32"/>
        </w:rPr>
      </w:pPr>
      <w:r w:rsidRPr="00581E03">
        <w:rPr>
          <w:b/>
          <w:sz w:val="32"/>
          <w:szCs w:val="32"/>
          <w:u w:val="single"/>
        </w:rPr>
        <w:lastRenderedPageBreak/>
        <w:t>Quadro teorico di riferimento</w:t>
      </w:r>
    </w:p>
    <w:p w:rsidR="00BB6B93" w:rsidRPr="00F94712" w:rsidRDefault="00BB6B93" w:rsidP="00BB6B93">
      <w:pPr>
        <w:spacing w:line="312" w:lineRule="auto"/>
        <w:jc w:val="both"/>
        <w:rPr>
          <w:sz w:val="28"/>
          <w:szCs w:val="28"/>
          <w:u w:val="single"/>
        </w:rPr>
      </w:pPr>
      <w:r w:rsidRPr="00F94712">
        <w:rPr>
          <w:sz w:val="28"/>
          <w:szCs w:val="28"/>
          <w:u w:val="single"/>
        </w:rPr>
        <w:t>Mappa concettuale</w:t>
      </w:r>
      <w:r w:rsidR="00BE5D9B" w:rsidRPr="00F94712">
        <w:rPr>
          <w:sz w:val="28"/>
          <w:szCs w:val="28"/>
          <w:u w:val="single"/>
        </w:rPr>
        <w:t>:</w:t>
      </w:r>
    </w:p>
    <w:p w:rsidR="00BE5D9B" w:rsidRPr="00BB6B93" w:rsidRDefault="00F13CB0" w:rsidP="00BB6B93">
      <w:pPr>
        <w:spacing w:line="312" w:lineRule="auto"/>
        <w:jc w:val="both"/>
        <w:rPr>
          <w:sz w:val="32"/>
          <w:szCs w:val="32"/>
        </w:rPr>
      </w:pPr>
      <w:r>
        <w:rPr>
          <w:noProof/>
          <w:sz w:val="32"/>
          <w:szCs w:val="32"/>
          <w:lang w:eastAsia="it-IT"/>
        </w:rPr>
        <w:drawing>
          <wp:inline distT="0" distB="0" distL="0" distR="0">
            <wp:extent cx="6310380" cy="3682652"/>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16475" t="13811" r="16173" b="37084"/>
                    <a:stretch>
                      <a:fillRect/>
                    </a:stretch>
                  </pic:blipFill>
                  <pic:spPr bwMode="auto">
                    <a:xfrm>
                      <a:off x="0" y="0"/>
                      <a:ext cx="6311865" cy="3683518"/>
                    </a:xfrm>
                    <a:prstGeom prst="rect">
                      <a:avLst/>
                    </a:prstGeom>
                    <a:noFill/>
                    <a:ln w="9525">
                      <a:noFill/>
                      <a:miter lim="800000"/>
                      <a:headEnd/>
                      <a:tailEnd/>
                    </a:ln>
                  </pic:spPr>
                </pic:pic>
              </a:graphicData>
            </a:graphic>
          </wp:inline>
        </w:drawing>
      </w:r>
    </w:p>
    <w:p w:rsidR="00F94712" w:rsidRDefault="008F7E0E" w:rsidP="00F94712">
      <w:pPr>
        <w:jc w:val="both"/>
        <w:rPr>
          <w:sz w:val="28"/>
          <w:szCs w:val="28"/>
          <w:u w:val="single"/>
        </w:rPr>
      </w:pPr>
      <w:r>
        <w:rPr>
          <w:sz w:val="28"/>
          <w:szCs w:val="28"/>
          <w:u w:val="single"/>
        </w:rPr>
        <w:t>Il bilinguismo: definizione</w:t>
      </w:r>
    </w:p>
    <w:p w:rsidR="00F94712" w:rsidRPr="00FD5F25" w:rsidRDefault="00F94712" w:rsidP="00F94712">
      <w:pPr>
        <w:jc w:val="both"/>
        <w:rPr>
          <w:sz w:val="24"/>
          <w:szCs w:val="24"/>
        </w:rPr>
      </w:pPr>
      <w:r w:rsidRPr="00FD5F25">
        <w:rPr>
          <w:sz w:val="24"/>
          <w:szCs w:val="24"/>
        </w:rPr>
        <w:t>Il bilinguismo consiste nella capacità da parte di un individuo di esprimersi in una seconda lingua aderendo fedelmente ai concetti e alle strutture che a tale lingua sono propri, anziché parafrasando la lingua nativa.(</w:t>
      </w:r>
      <w:proofErr w:type="spellStart"/>
      <w:r w:rsidRPr="00FD5F25">
        <w:rPr>
          <w:sz w:val="24"/>
          <w:szCs w:val="24"/>
        </w:rPr>
        <w:t>Titone</w:t>
      </w:r>
      <w:proofErr w:type="spellEnd"/>
      <w:r w:rsidRPr="00FD5F25">
        <w:rPr>
          <w:sz w:val="24"/>
          <w:szCs w:val="24"/>
        </w:rPr>
        <w:t>, 1979, p.13)</w:t>
      </w:r>
    </w:p>
    <w:p w:rsidR="001D5BD9" w:rsidRPr="00FD5F25" w:rsidRDefault="00F94712" w:rsidP="00F94712">
      <w:pPr>
        <w:jc w:val="both"/>
        <w:rPr>
          <w:sz w:val="24"/>
          <w:szCs w:val="24"/>
        </w:rPr>
      </w:pPr>
      <w:r w:rsidRPr="00FD5F25">
        <w:rPr>
          <w:sz w:val="24"/>
          <w:szCs w:val="24"/>
        </w:rPr>
        <w:t>Il fenomeno del bilinguismo potrebbe apparire estremamente complesso, addirittura impossibile. In effetti l’attitudine a parlare una seconda lingua non implica solo l’acquisizione di nuove conoscenze, ma anche una nuova visione e una nuova interpretazione del mondo. (</w:t>
      </w:r>
      <w:proofErr w:type="spellStart"/>
      <w:r w:rsidRPr="00FD5F25">
        <w:rPr>
          <w:sz w:val="24"/>
          <w:szCs w:val="24"/>
        </w:rPr>
        <w:t>Deshays</w:t>
      </w:r>
      <w:proofErr w:type="spellEnd"/>
      <w:r w:rsidRPr="00FD5F25">
        <w:rPr>
          <w:sz w:val="24"/>
          <w:szCs w:val="24"/>
        </w:rPr>
        <w:t xml:space="preserve">, </w:t>
      </w:r>
      <w:r w:rsidR="001D5BD9" w:rsidRPr="00FD5F25">
        <w:rPr>
          <w:sz w:val="24"/>
          <w:szCs w:val="24"/>
        </w:rPr>
        <w:t>2003, p. 20)</w:t>
      </w:r>
    </w:p>
    <w:p w:rsidR="001D5BD9" w:rsidRPr="001D5BD9" w:rsidRDefault="001D5BD9" w:rsidP="00F94712">
      <w:pPr>
        <w:jc w:val="both"/>
        <w:rPr>
          <w:sz w:val="28"/>
          <w:szCs w:val="28"/>
          <w:u w:val="single"/>
        </w:rPr>
      </w:pPr>
      <w:r w:rsidRPr="001D5BD9">
        <w:rPr>
          <w:sz w:val="28"/>
          <w:szCs w:val="28"/>
          <w:u w:val="single"/>
        </w:rPr>
        <w:t>Vantaggi:</w:t>
      </w:r>
    </w:p>
    <w:p w:rsidR="00B24157" w:rsidRPr="00FD5F25" w:rsidRDefault="00B24157" w:rsidP="00B24157">
      <w:pPr>
        <w:pStyle w:val="Paragrafoelenco"/>
        <w:numPr>
          <w:ilvl w:val="0"/>
          <w:numId w:val="3"/>
        </w:numPr>
        <w:jc w:val="both"/>
        <w:rPr>
          <w:sz w:val="24"/>
          <w:szCs w:val="24"/>
        </w:rPr>
      </w:pPr>
      <w:r w:rsidRPr="00FD5F25">
        <w:rPr>
          <w:sz w:val="24"/>
          <w:szCs w:val="24"/>
        </w:rPr>
        <w:t>Differenze tra bambino e adulto</w:t>
      </w:r>
    </w:p>
    <w:p w:rsidR="00157FBF" w:rsidRPr="00FD5F25" w:rsidRDefault="00157FBF" w:rsidP="00157FBF">
      <w:pPr>
        <w:jc w:val="both"/>
        <w:rPr>
          <w:sz w:val="24"/>
          <w:szCs w:val="24"/>
        </w:rPr>
      </w:pPr>
      <w:r w:rsidRPr="00FD5F25">
        <w:rPr>
          <w:sz w:val="24"/>
          <w:szCs w:val="24"/>
        </w:rPr>
        <w:t xml:space="preserve">Un bambino che è esposto a due lingue fin dalla nascita le apprenderà entrambe in modo naturale nella loro interezza, ma anche un bambino che ha parlato una sola lingua fino all’età di 5 anni ha l’assoluta capacità di acquisirne una seconda in modo simile, se non identico. Dal punto di vista biologico e psicologico tale tipo di apprendimento è cosi facile nel bambino fino all’età di circa 8 anni, quando la crescita e la maturazione riducono questa possibilità, che scompare del tutto al momento dell’adolescenza. Il neurologo canadese Wilder </w:t>
      </w:r>
      <w:proofErr w:type="spellStart"/>
      <w:r w:rsidRPr="00FD5F25">
        <w:rPr>
          <w:sz w:val="24"/>
          <w:szCs w:val="24"/>
        </w:rPr>
        <w:t>Penfield</w:t>
      </w:r>
      <w:proofErr w:type="spellEnd"/>
      <w:r w:rsidRPr="00FD5F25">
        <w:rPr>
          <w:sz w:val="24"/>
          <w:szCs w:val="24"/>
        </w:rPr>
        <w:t xml:space="preserve"> (1891-1976), le cui tesi sono oggi riconosciute in tutto il mondo, sostiene a questo proposito che le strutture del cervello di un </w:t>
      </w:r>
      <w:r w:rsidRPr="00FD5F25">
        <w:rPr>
          <w:sz w:val="24"/>
          <w:szCs w:val="24"/>
        </w:rPr>
        <w:lastRenderedPageBreak/>
        <w:t>bambino sono talmente flessibili che egli può apprendere con la stessa facilità una, due o tre lingue supplementari! (</w:t>
      </w:r>
      <w:proofErr w:type="spellStart"/>
      <w:r w:rsidRPr="00FD5F25">
        <w:rPr>
          <w:sz w:val="24"/>
          <w:szCs w:val="24"/>
        </w:rPr>
        <w:t>Deshays</w:t>
      </w:r>
      <w:proofErr w:type="spellEnd"/>
      <w:r w:rsidRPr="00FD5F25">
        <w:rPr>
          <w:sz w:val="24"/>
          <w:szCs w:val="24"/>
        </w:rPr>
        <w:t>, 2003 pp. 36-37).</w:t>
      </w:r>
    </w:p>
    <w:p w:rsidR="00B24157" w:rsidRPr="00FD5F25" w:rsidRDefault="00B24157" w:rsidP="00B24157">
      <w:pPr>
        <w:pStyle w:val="Paragrafoelenco"/>
        <w:numPr>
          <w:ilvl w:val="0"/>
          <w:numId w:val="3"/>
        </w:numPr>
        <w:jc w:val="both"/>
        <w:rPr>
          <w:sz w:val="24"/>
          <w:szCs w:val="24"/>
        </w:rPr>
      </w:pPr>
      <w:r w:rsidRPr="00FD5F25">
        <w:rPr>
          <w:sz w:val="24"/>
          <w:szCs w:val="24"/>
        </w:rPr>
        <w:t>Multiculturalità e sviluppo intellettivo:</w:t>
      </w:r>
    </w:p>
    <w:p w:rsidR="001D5BD9" w:rsidRPr="00FD5F25" w:rsidRDefault="001D5BD9" w:rsidP="00B24157">
      <w:pPr>
        <w:jc w:val="both"/>
        <w:rPr>
          <w:sz w:val="24"/>
          <w:szCs w:val="24"/>
        </w:rPr>
      </w:pPr>
      <w:r w:rsidRPr="00FD5F25">
        <w:rPr>
          <w:sz w:val="24"/>
          <w:szCs w:val="24"/>
        </w:rPr>
        <w:t>Le persone bilingui sottolineano i vantaggi legati alla padronanza di due lingue. Il bilinguismo, secondo loro, favorisce la comprensione, la tolleranza e l’apertura mentale nei confronti di altri popoli e di altri costumi; amplia la visione e le prospettive del mondo; permette di sentirsi a proprio agio con tutti i tipi di persone e nelle situazioni più disparate; suscita nell’individuo un grande interesse per tutto ciò che ha a che fare con il linguaggio e le lingue.</w:t>
      </w:r>
    </w:p>
    <w:p w:rsidR="0056373F" w:rsidRPr="00FD5F25" w:rsidRDefault="001D5BD9" w:rsidP="00F94712">
      <w:pPr>
        <w:jc w:val="both"/>
        <w:rPr>
          <w:sz w:val="24"/>
          <w:szCs w:val="24"/>
        </w:rPr>
      </w:pPr>
      <w:r w:rsidRPr="00FD5F25">
        <w:rPr>
          <w:sz w:val="24"/>
          <w:szCs w:val="24"/>
        </w:rPr>
        <w:t>E’ per questo che il bilingue può dar prova di una flessibilità mentale raramente raggiunta dalle persone che parlano una sola lingua. Il bilinguismo risveglia la curiosità e l’originalità di pensiero. Infine arricchisce la personalità che diventa il frutto di due culture, di due letterature, di due modi di vita. (</w:t>
      </w:r>
      <w:proofErr w:type="spellStart"/>
      <w:r w:rsidRPr="00FD5F25">
        <w:rPr>
          <w:sz w:val="24"/>
          <w:szCs w:val="24"/>
        </w:rPr>
        <w:t>Deshays</w:t>
      </w:r>
      <w:proofErr w:type="spellEnd"/>
      <w:r w:rsidRPr="00FD5F25">
        <w:rPr>
          <w:sz w:val="24"/>
          <w:szCs w:val="24"/>
        </w:rPr>
        <w:t>, 2003, da pp. 30-31)</w:t>
      </w:r>
    </w:p>
    <w:p w:rsidR="00170795" w:rsidRPr="00FD5F25" w:rsidRDefault="0056373F" w:rsidP="00F94712">
      <w:pPr>
        <w:jc w:val="both"/>
        <w:rPr>
          <w:sz w:val="24"/>
          <w:szCs w:val="24"/>
        </w:rPr>
      </w:pPr>
      <w:r w:rsidRPr="00FD5F25">
        <w:rPr>
          <w:sz w:val="24"/>
          <w:szCs w:val="24"/>
        </w:rPr>
        <w:t>Il vero bilinguismo (…) implica la presenza del medesimo sistema neuropsichico di due paralleli ma del tutto distinti schemi di comportamento verbale. Il bambino bilingue non trova alcuna difficoltà  nel passare da un codice linguistico ad un altro, non dovendo tradurre l’uno nell’altro e possedendo invece due sistemi linguistici indipendenti e paralleli per cui il suo pensiero è collegato direttamente all’espressione verbale propria delle due lingue. (</w:t>
      </w:r>
      <w:proofErr w:type="spellStart"/>
      <w:r w:rsidRPr="00FD5F25">
        <w:rPr>
          <w:sz w:val="24"/>
          <w:szCs w:val="24"/>
        </w:rPr>
        <w:t>Titone</w:t>
      </w:r>
      <w:proofErr w:type="spellEnd"/>
      <w:r w:rsidRPr="00FD5F25">
        <w:rPr>
          <w:sz w:val="24"/>
          <w:szCs w:val="24"/>
        </w:rPr>
        <w:t>, 1979, p.13)</w:t>
      </w:r>
    </w:p>
    <w:p w:rsidR="00170795" w:rsidRPr="00170795" w:rsidRDefault="00157FBF" w:rsidP="003C44AF">
      <w:pPr>
        <w:pStyle w:val="Paragrafoelenco"/>
        <w:numPr>
          <w:ilvl w:val="0"/>
          <w:numId w:val="7"/>
        </w:numPr>
        <w:rPr>
          <w:rFonts w:ascii="Times New Roman" w:hAnsi="Times New Roman" w:cs="Times New Roman"/>
          <w:color w:val="FF0000"/>
          <w:sz w:val="28"/>
          <w:szCs w:val="28"/>
        </w:rPr>
      </w:pPr>
      <w:r w:rsidRPr="00170795">
        <w:rPr>
          <w:sz w:val="24"/>
          <w:szCs w:val="24"/>
        </w:rPr>
        <w:t xml:space="preserve">Fasi dello sviluppo intellettivo di </w:t>
      </w:r>
      <w:proofErr w:type="spellStart"/>
      <w:r w:rsidRPr="00170795">
        <w:rPr>
          <w:sz w:val="24"/>
          <w:szCs w:val="24"/>
        </w:rPr>
        <w:t>Piaget</w:t>
      </w:r>
      <w:proofErr w:type="spellEnd"/>
      <w:r w:rsidR="00170795" w:rsidRPr="00170795">
        <w:rPr>
          <w:rFonts w:ascii="Times New Roman" w:hAnsi="Times New Roman" w:cs="Times New Roman"/>
          <w:sz w:val="28"/>
          <w:szCs w:val="28"/>
        </w:rPr>
        <w:t xml:space="preserve">                           </w:t>
      </w:r>
    </w:p>
    <w:p w:rsidR="00901061" w:rsidRDefault="00170795" w:rsidP="00833862">
      <w:pPr>
        <w:spacing w:after="0"/>
        <w:rPr>
          <w:rFonts w:cstheme="minorHAnsi"/>
          <w:color w:val="000000" w:themeColor="text1"/>
          <w:sz w:val="24"/>
          <w:szCs w:val="24"/>
        </w:rPr>
      </w:pPr>
      <w:r w:rsidRPr="00170795">
        <w:rPr>
          <w:rFonts w:cstheme="minorHAnsi"/>
          <w:color w:val="000000" w:themeColor="text1"/>
          <w:sz w:val="24"/>
          <w:szCs w:val="24"/>
        </w:rPr>
        <w:t xml:space="preserve">Jean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psicologo svizzero che studiò l’intelligenza, considera  il bambino un organismo attivo: un soggetto che esplora, sperimenta, valuta senza sosta e che è capace di adattarsi alle richieste dell’ambiente.  Il modello scolastico che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ci propone ha carattere costruttivo:                                 è cioè un modello di scuola che mette il bambino in condizione di costruire in maniera attiva le proprie conoscenze.  Tutto ciò si basa sul concetto di adattamento, ad ogni nuovo oggetto, fatto, situazione proposto dall’ambiente. Può verificarsi un disequilibrio temporaneo ma il bambino si sforza di raggiungere, attraverso l’adattamento, un equilibrio con l’ambiente e con se stesso.         La teoria di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è la teoria </w:t>
      </w:r>
      <w:proofErr w:type="spellStart"/>
      <w:r w:rsidRPr="00170795">
        <w:rPr>
          <w:rFonts w:cstheme="minorHAnsi"/>
          <w:color w:val="000000" w:themeColor="text1"/>
          <w:sz w:val="24"/>
          <w:szCs w:val="24"/>
        </w:rPr>
        <w:t>stadiale</w:t>
      </w:r>
      <w:proofErr w:type="spellEnd"/>
      <w:r w:rsidRPr="00170795">
        <w:rPr>
          <w:rFonts w:cstheme="minorHAnsi"/>
          <w:color w:val="000000" w:themeColor="text1"/>
          <w:sz w:val="24"/>
          <w:szCs w:val="24"/>
        </w:rPr>
        <w:t xml:space="preserve">  più autorevole della psicologia dello sviluppo.                         Egli sostiene che nel corso dello sviluppo infantile si possono osservare dei momenti evolutivi particolari in cui una serie di comportamenti si integrano tra di loro in una struttura cognitiva significativa, che viene denominata stadio.  Gli stadi dell’intelligenza studiati da </w:t>
      </w:r>
      <w:proofErr w:type="spellStart"/>
      <w:r w:rsidRPr="00170795">
        <w:rPr>
          <w:rFonts w:cstheme="minorHAnsi"/>
          <w:color w:val="000000" w:themeColor="text1"/>
          <w:sz w:val="24"/>
          <w:szCs w:val="24"/>
        </w:rPr>
        <w:t>Piaget</w:t>
      </w:r>
      <w:proofErr w:type="spellEnd"/>
      <w:r w:rsidRPr="00170795">
        <w:rPr>
          <w:rFonts w:cstheme="minorHAnsi"/>
          <w:color w:val="000000" w:themeColor="text1"/>
          <w:sz w:val="24"/>
          <w:szCs w:val="24"/>
        </w:rPr>
        <w:t xml:space="preserve"> sono sei.   </w:t>
      </w:r>
    </w:p>
    <w:p w:rsidR="00833862" w:rsidRDefault="00833862" w:rsidP="00833862">
      <w:pPr>
        <w:spacing w:after="0"/>
        <w:rPr>
          <w:rFonts w:cstheme="minorHAnsi"/>
          <w:sz w:val="24"/>
          <w:szCs w:val="24"/>
        </w:rPr>
      </w:pPr>
      <w:r>
        <w:rPr>
          <w:rFonts w:cstheme="minorHAnsi"/>
          <w:color w:val="000000" w:themeColor="text1"/>
          <w:sz w:val="24"/>
          <w:szCs w:val="24"/>
        </w:rPr>
        <w:t>Quello</w:t>
      </w:r>
      <w:r w:rsidR="00901061">
        <w:rPr>
          <w:rFonts w:cstheme="minorHAnsi"/>
          <w:color w:val="000000" w:themeColor="text1"/>
          <w:sz w:val="24"/>
          <w:szCs w:val="24"/>
        </w:rPr>
        <w:t xml:space="preserve"> che ci inter</w:t>
      </w:r>
      <w:r>
        <w:rPr>
          <w:rFonts w:cstheme="minorHAnsi"/>
          <w:color w:val="000000" w:themeColor="text1"/>
          <w:sz w:val="24"/>
          <w:szCs w:val="24"/>
        </w:rPr>
        <w:t xml:space="preserve">essa a noi è </w:t>
      </w:r>
      <w:r w:rsidR="00901061">
        <w:rPr>
          <w:rFonts w:cstheme="minorHAnsi"/>
          <w:color w:val="000000" w:themeColor="text1"/>
          <w:sz w:val="24"/>
          <w:szCs w:val="24"/>
        </w:rPr>
        <w:t xml:space="preserve">però </w:t>
      </w:r>
      <w:r>
        <w:rPr>
          <w:rFonts w:cstheme="minorHAnsi"/>
          <w:color w:val="000000" w:themeColor="text1"/>
          <w:sz w:val="24"/>
          <w:szCs w:val="24"/>
        </w:rPr>
        <w:t>il quarto stadio</w:t>
      </w:r>
      <w:r w:rsidR="00901061">
        <w:rPr>
          <w:rFonts w:cstheme="minorHAnsi"/>
          <w:color w:val="000000" w:themeColor="text1"/>
          <w:sz w:val="24"/>
          <w:szCs w:val="24"/>
        </w:rPr>
        <w:t>:</w:t>
      </w:r>
      <w:r w:rsidR="00170795" w:rsidRPr="00170795">
        <w:rPr>
          <w:rFonts w:cstheme="minorHAnsi"/>
          <w:color w:val="000000" w:themeColor="text1"/>
          <w:sz w:val="24"/>
          <w:szCs w:val="24"/>
        </w:rPr>
        <w:t xml:space="preserve">                                                                                                             </w:t>
      </w:r>
      <w:r w:rsidR="00170795" w:rsidRPr="00170795">
        <w:rPr>
          <w:rFonts w:cstheme="minorHAnsi"/>
          <w:sz w:val="24"/>
          <w:szCs w:val="24"/>
          <w:u w:val="single"/>
        </w:rPr>
        <w:t>Quarto stadio (da 2 a 6 anni):</w:t>
      </w:r>
      <w:r w:rsidR="00170795" w:rsidRPr="00170795">
        <w:rPr>
          <w:rFonts w:cstheme="minorHAnsi"/>
          <w:sz w:val="24"/>
          <w:szCs w:val="24"/>
        </w:rPr>
        <w:t xml:space="preserve"> Stadio dell’intelligenza intuitiva o pre-operatoria e dei rapporti sociali di subordinazione all’adulto, il bambino non sa fare operazioni reversibili.         </w:t>
      </w:r>
    </w:p>
    <w:p w:rsidR="00833862" w:rsidRPr="00833862" w:rsidRDefault="00833862" w:rsidP="00833862">
      <w:pPr>
        <w:spacing w:after="100" w:afterAutospacing="1"/>
        <w:rPr>
          <w:rFonts w:eastAsia="Times New Roman" w:cs="Tahoma"/>
          <w:sz w:val="24"/>
          <w:szCs w:val="24"/>
          <w:lang w:eastAsia="it-IT"/>
        </w:rPr>
      </w:pPr>
      <w:r>
        <w:rPr>
          <w:rFonts w:cstheme="minorHAnsi"/>
          <w:sz w:val="24"/>
          <w:szCs w:val="24"/>
        </w:rPr>
        <w:t>Nello specifico t</w:t>
      </w:r>
      <w:r w:rsidRPr="00833862">
        <w:rPr>
          <w:rFonts w:eastAsia="Times New Roman" w:cs="Tahoma"/>
          <w:bCs/>
          <w:sz w:val="24"/>
          <w:szCs w:val="24"/>
          <w:lang w:eastAsia="it-IT"/>
        </w:rPr>
        <w:t>ra i cinque e i sei anni:</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ripete storie rappresentate su libri illustrati con un buon livello di accuratezza;</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è in grado di riconoscere e denominare alcune lettere e numeri;</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sa contare fino a dieci;</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ordina gli oggetti in base alle loro caratteristiche distintive;</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inizia ad usare con accuratezza i concetti di tempo passato (“Ieri”) e futuro (“Domani”);</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lastRenderedPageBreak/>
        <w:t>usa gli strumenti disponibili in classe appropriatamente ed in maniera finalizzata;</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comincia a correlare le ore del giorno con le attività che generalmente svolge in quelle ore;</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la sua capacità di attenzione si incrementa notevolmente; impara grazie alle istruzioni degli adulti; quando è interessato, può non distrarsi affatto;</w:t>
      </w:r>
    </w:p>
    <w:p w:rsidR="00833862" w:rsidRPr="00833862" w:rsidRDefault="00833862" w:rsidP="003C44AF">
      <w:pPr>
        <w:numPr>
          <w:ilvl w:val="0"/>
          <w:numId w:val="11"/>
        </w:numPr>
        <w:shd w:val="clear" w:color="auto" w:fill="FFFFFF"/>
        <w:spacing w:before="100" w:beforeAutospacing="1" w:after="100" w:afterAutospacing="1" w:line="312" w:lineRule="atLeast"/>
        <w:jc w:val="both"/>
        <w:rPr>
          <w:rFonts w:eastAsia="Times New Roman" w:cs="Tahoma"/>
          <w:sz w:val="24"/>
          <w:szCs w:val="24"/>
          <w:lang w:eastAsia="it-IT"/>
        </w:rPr>
      </w:pPr>
      <w:r w:rsidRPr="00833862">
        <w:rPr>
          <w:rFonts w:eastAsia="Times New Roman" w:cs="Tahoma"/>
          <w:sz w:val="24"/>
          <w:szCs w:val="24"/>
          <w:lang w:eastAsia="it-IT"/>
        </w:rPr>
        <w:t>la comprensione della funzione degli oggetti migliora sempre più, così come la comprensione del legame causa-effetto ed il concetto di tempo, in particolare per quanto riguarda gli eventi futuri;</w:t>
      </w:r>
    </w:p>
    <w:p w:rsidR="00833862" w:rsidRPr="00833862" w:rsidRDefault="00833862" w:rsidP="00833862">
      <w:pPr>
        <w:spacing w:after="0"/>
        <w:rPr>
          <w:rFonts w:cstheme="minorHAnsi"/>
          <w:sz w:val="24"/>
          <w:szCs w:val="24"/>
        </w:rPr>
      </w:pPr>
    </w:p>
    <w:p w:rsidR="00170795" w:rsidRPr="00901061" w:rsidRDefault="00170795" w:rsidP="00170795">
      <w:pPr>
        <w:rPr>
          <w:rFonts w:cstheme="minorHAnsi"/>
          <w:sz w:val="24"/>
          <w:szCs w:val="24"/>
        </w:rPr>
      </w:pPr>
      <w:r w:rsidRPr="00170795">
        <w:rPr>
          <w:rFonts w:cstheme="minorHAnsi"/>
          <w:color w:val="000000" w:themeColor="text1"/>
          <w:sz w:val="24"/>
          <w:szCs w:val="24"/>
        </w:rPr>
        <w:t>Il passaggio da uno stadio all’altro avviene ad opera di due meccanismi psicologici: l’assimilazione (incorporare un oggetto, un’esperienza o un comportamento in uno schema mentale che il bambino possiede già) e l’accomodamento (modifica degli schemi mentali).</w:t>
      </w:r>
    </w:p>
    <w:p w:rsidR="00166103" w:rsidRDefault="00166103" w:rsidP="008C3133">
      <w:pPr>
        <w:jc w:val="both"/>
        <w:rPr>
          <w:sz w:val="28"/>
          <w:szCs w:val="28"/>
          <w:u w:val="single"/>
        </w:rPr>
      </w:pPr>
      <w:r w:rsidRPr="00166103">
        <w:rPr>
          <w:sz w:val="28"/>
          <w:szCs w:val="28"/>
          <w:u w:val="single"/>
        </w:rPr>
        <w:t>L’insegnamento del bilinguismo nella scuola dell’Infanzia:</w:t>
      </w:r>
    </w:p>
    <w:p w:rsidR="00166103" w:rsidRPr="00FD5F25" w:rsidRDefault="00166103" w:rsidP="00166103">
      <w:pPr>
        <w:pStyle w:val="Paragrafoelenco"/>
        <w:numPr>
          <w:ilvl w:val="0"/>
          <w:numId w:val="2"/>
        </w:numPr>
        <w:jc w:val="both"/>
        <w:rPr>
          <w:sz w:val="24"/>
          <w:szCs w:val="24"/>
        </w:rPr>
      </w:pPr>
      <w:r w:rsidRPr="00FD5F25">
        <w:rPr>
          <w:sz w:val="24"/>
          <w:szCs w:val="24"/>
        </w:rPr>
        <w:t xml:space="preserve">Le scuole bilingui: </w:t>
      </w:r>
    </w:p>
    <w:p w:rsidR="00166103" w:rsidRPr="00FD5F25" w:rsidRDefault="00166103" w:rsidP="00166103">
      <w:pPr>
        <w:jc w:val="both"/>
        <w:rPr>
          <w:sz w:val="24"/>
          <w:szCs w:val="24"/>
        </w:rPr>
      </w:pPr>
      <w:r w:rsidRPr="00FD5F25">
        <w:rPr>
          <w:sz w:val="24"/>
          <w:szCs w:val="24"/>
        </w:rPr>
        <w:t xml:space="preserve">Esistono tre tipi di scuole che svolgono una parte del loro insegnamento in una lingua diversa da quella locale: le </w:t>
      </w:r>
      <w:r w:rsidRPr="00FD5F25">
        <w:rPr>
          <w:i/>
          <w:sz w:val="24"/>
          <w:szCs w:val="24"/>
        </w:rPr>
        <w:t>scuole internazionali</w:t>
      </w:r>
      <w:r w:rsidRPr="00FD5F25">
        <w:rPr>
          <w:sz w:val="24"/>
          <w:szCs w:val="24"/>
        </w:rPr>
        <w:t xml:space="preserve">, le </w:t>
      </w:r>
      <w:r w:rsidRPr="00FD5F25">
        <w:rPr>
          <w:i/>
          <w:sz w:val="24"/>
          <w:szCs w:val="24"/>
        </w:rPr>
        <w:t xml:space="preserve">scuole bilingui </w:t>
      </w:r>
      <w:r w:rsidRPr="00FD5F25">
        <w:rPr>
          <w:sz w:val="24"/>
          <w:szCs w:val="24"/>
        </w:rPr>
        <w:t xml:space="preserve">e le </w:t>
      </w:r>
      <w:r w:rsidRPr="00FD5F25">
        <w:rPr>
          <w:i/>
          <w:sz w:val="24"/>
          <w:szCs w:val="24"/>
        </w:rPr>
        <w:t>scuole straniere</w:t>
      </w:r>
      <w:r w:rsidRPr="00FD5F25">
        <w:rPr>
          <w:sz w:val="24"/>
          <w:szCs w:val="24"/>
        </w:rPr>
        <w:t>. Questi tipi di istituzione rispondono a esigenze di tipo diverso.</w:t>
      </w:r>
    </w:p>
    <w:p w:rsidR="00833862" w:rsidRDefault="00166103" w:rsidP="00FD5F25">
      <w:pPr>
        <w:jc w:val="both"/>
        <w:rPr>
          <w:sz w:val="24"/>
          <w:szCs w:val="24"/>
        </w:rPr>
      </w:pPr>
      <w:r w:rsidRPr="00FD5F25">
        <w:rPr>
          <w:sz w:val="24"/>
          <w:szCs w:val="24"/>
        </w:rPr>
        <w:t>La scuola bilingue non è indispensabile, ma può rivelarsi utile perché consolida la lingua straniera quando quest’ultima perde terreno a casa propria o più semplicemente permette al bambino di coltivarla meglio e di raggiungere un equilibrio più stabile fra le due lingue. In effetti chi parla la lingua straniera solo a casa e quella locale all’esterno, e frequenta una scuola bilingue, ha grandi opportunità di vivere i due modi di apprendimento del reale come centri ugualmente importanti di se stesso.</w:t>
      </w:r>
      <w:r w:rsidR="00FD5F25" w:rsidRPr="00FD5F25">
        <w:rPr>
          <w:sz w:val="24"/>
          <w:szCs w:val="24"/>
        </w:rPr>
        <w:t xml:space="preserve"> (</w:t>
      </w:r>
      <w:proofErr w:type="spellStart"/>
      <w:r w:rsidR="00FD5F25" w:rsidRPr="00FD5F25">
        <w:rPr>
          <w:sz w:val="24"/>
          <w:szCs w:val="24"/>
        </w:rPr>
        <w:t>Deshays</w:t>
      </w:r>
      <w:proofErr w:type="spellEnd"/>
      <w:r w:rsidR="00FD5F25" w:rsidRPr="00FD5F25">
        <w:rPr>
          <w:sz w:val="24"/>
          <w:szCs w:val="24"/>
        </w:rPr>
        <w:t>, 2003 pp. 138-140)</w:t>
      </w:r>
    </w:p>
    <w:p w:rsidR="00FD5F25" w:rsidRDefault="008F7E0E" w:rsidP="00FD5F25">
      <w:pPr>
        <w:pStyle w:val="Paragrafoelenco"/>
        <w:numPr>
          <w:ilvl w:val="0"/>
          <w:numId w:val="2"/>
        </w:numPr>
        <w:jc w:val="both"/>
        <w:rPr>
          <w:sz w:val="24"/>
          <w:szCs w:val="24"/>
        </w:rPr>
      </w:pPr>
      <w:r>
        <w:rPr>
          <w:sz w:val="24"/>
          <w:szCs w:val="24"/>
        </w:rPr>
        <w:t>Il bilinguismo attraverso le</w:t>
      </w:r>
      <w:r w:rsidR="00FD5F25">
        <w:rPr>
          <w:sz w:val="24"/>
          <w:szCs w:val="24"/>
        </w:rPr>
        <w:t xml:space="preserve"> attività ludiche</w:t>
      </w:r>
      <w:r>
        <w:rPr>
          <w:sz w:val="24"/>
          <w:szCs w:val="24"/>
        </w:rPr>
        <w:t>:</w:t>
      </w:r>
    </w:p>
    <w:p w:rsidR="00FD5F25" w:rsidRDefault="00FD5F25" w:rsidP="00FD5F25">
      <w:pPr>
        <w:jc w:val="both"/>
        <w:rPr>
          <w:sz w:val="24"/>
          <w:szCs w:val="24"/>
        </w:rPr>
      </w:pPr>
      <w:r>
        <w:rPr>
          <w:sz w:val="24"/>
          <w:szCs w:val="24"/>
        </w:rPr>
        <w:t xml:space="preserve">L’educazione bilingue esige uno sforzo a imparare a leggere e a scrivere una lingua che fino a quel momento si è limitato a parlare. C’è un metodo molto facile per aiutarlo: prendendolo sulle ginocchia e mettersi a leggere con lui. Seguendo le parole con gli occhi e con il dito imparerà in modo del tutto naturale la seconda lingua giocando. Non bisogna forzare i tempi, ma adeguarsi ai suoi ritmi per non togliere a questa attività il suo sapore ludico. Se le due lingue sono molto distanti fra loro e non utilizzano lo stesso alfabeto, imparare  a leggere la seconda lingua rappresenta effettivamente un carico supplementare di lavoro, </w:t>
      </w:r>
      <w:proofErr w:type="spellStart"/>
      <w:r>
        <w:rPr>
          <w:sz w:val="24"/>
          <w:szCs w:val="24"/>
        </w:rPr>
        <w:t>percio</w:t>
      </w:r>
      <w:proofErr w:type="spellEnd"/>
      <w:r>
        <w:rPr>
          <w:sz w:val="24"/>
          <w:szCs w:val="24"/>
        </w:rPr>
        <w:t xml:space="preserve"> bisogna attendere il momento in cui il bambino è motivato ad apprendere e non incontra difficoltà a scuola. (</w:t>
      </w:r>
      <w:proofErr w:type="spellStart"/>
      <w:r>
        <w:rPr>
          <w:sz w:val="24"/>
          <w:szCs w:val="24"/>
        </w:rPr>
        <w:t>Deshays</w:t>
      </w:r>
      <w:proofErr w:type="spellEnd"/>
      <w:r>
        <w:rPr>
          <w:sz w:val="24"/>
          <w:szCs w:val="24"/>
        </w:rPr>
        <w:t>, 2003, p.143)</w:t>
      </w:r>
    </w:p>
    <w:p w:rsidR="008F7E0E" w:rsidRDefault="008F7E0E" w:rsidP="00FD5F25">
      <w:pPr>
        <w:jc w:val="both"/>
        <w:rPr>
          <w:sz w:val="24"/>
          <w:szCs w:val="24"/>
        </w:rPr>
      </w:pPr>
    </w:p>
    <w:p w:rsidR="008F7E0E" w:rsidRDefault="008F7E0E" w:rsidP="00FD5F25">
      <w:pPr>
        <w:jc w:val="both"/>
        <w:rPr>
          <w:sz w:val="24"/>
          <w:szCs w:val="24"/>
        </w:rPr>
      </w:pPr>
    </w:p>
    <w:p w:rsidR="002E4C3D" w:rsidRDefault="002E4C3D" w:rsidP="008F7E0E">
      <w:pPr>
        <w:rPr>
          <w:b/>
          <w:sz w:val="32"/>
          <w:szCs w:val="32"/>
          <w:u w:val="single"/>
        </w:rPr>
      </w:pPr>
    </w:p>
    <w:p w:rsidR="00B74083" w:rsidRDefault="008F7E0E" w:rsidP="008F7E0E">
      <w:pPr>
        <w:rPr>
          <w:b/>
          <w:sz w:val="32"/>
          <w:szCs w:val="32"/>
          <w:u w:val="single"/>
        </w:rPr>
      </w:pPr>
      <w:r>
        <w:rPr>
          <w:b/>
          <w:sz w:val="32"/>
          <w:szCs w:val="32"/>
          <w:u w:val="single"/>
        </w:rPr>
        <w:lastRenderedPageBreak/>
        <w:t>Strategia di ricerca:</w:t>
      </w:r>
    </w:p>
    <w:p w:rsidR="008F7E0E" w:rsidRDefault="008F7E0E" w:rsidP="008F7E0E">
      <w:pPr>
        <w:spacing w:after="0" w:line="240" w:lineRule="auto"/>
        <w:jc w:val="both"/>
        <w:rPr>
          <w:rFonts w:ascii="Calibri" w:hAnsi="Calibri" w:cs="Calibri"/>
          <w:sz w:val="24"/>
          <w:szCs w:val="24"/>
        </w:rPr>
      </w:pPr>
      <w:r w:rsidRPr="008F7E0E">
        <w:rPr>
          <w:rFonts w:ascii="Calibri" w:eastAsia="Calibri" w:hAnsi="Calibri" w:cs="Calibri"/>
          <w:sz w:val="24"/>
          <w:szCs w:val="24"/>
        </w:rPr>
        <w:t xml:space="preserve">Dato che il nostro obiettivo è quello di verificare se vi è una relazione tra due fattori utilizzeremo una ricerca di tipo standard che si basa su un'ottica realista. </w:t>
      </w:r>
    </w:p>
    <w:p w:rsidR="008F7E0E" w:rsidRDefault="008F7E0E" w:rsidP="008F7E0E">
      <w:pPr>
        <w:spacing w:after="0" w:line="240" w:lineRule="auto"/>
        <w:jc w:val="both"/>
        <w:rPr>
          <w:sz w:val="24"/>
          <w:szCs w:val="24"/>
        </w:rPr>
      </w:pPr>
    </w:p>
    <w:p w:rsidR="008F7E0E" w:rsidRDefault="008F7E0E" w:rsidP="008F7E0E">
      <w:pPr>
        <w:rPr>
          <w:b/>
          <w:sz w:val="32"/>
          <w:szCs w:val="32"/>
          <w:u w:val="single"/>
        </w:rPr>
      </w:pPr>
      <w:r>
        <w:rPr>
          <w:b/>
          <w:sz w:val="32"/>
          <w:szCs w:val="32"/>
          <w:u w:val="single"/>
        </w:rPr>
        <w:t>Formulazione ipotesi di ricerca:</w:t>
      </w:r>
    </w:p>
    <w:p w:rsidR="008F7E0E" w:rsidRPr="008F7E0E" w:rsidRDefault="007A6092" w:rsidP="008F7E0E">
      <w:pPr>
        <w:rPr>
          <w:sz w:val="24"/>
          <w:szCs w:val="24"/>
        </w:rPr>
      </w:pPr>
      <w:r>
        <w:rPr>
          <w:sz w:val="24"/>
          <w:szCs w:val="24"/>
        </w:rPr>
        <w:t>L’a</w:t>
      </w:r>
      <w:r w:rsidR="00B36221">
        <w:rPr>
          <w:sz w:val="24"/>
          <w:szCs w:val="24"/>
        </w:rPr>
        <w:t xml:space="preserve">ver frequentato </w:t>
      </w:r>
      <w:r w:rsidR="009A7D60">
        <w:rPr>
          <w:sz w:val="24"/>
          <w:szCs w:val="24"/>
        </w:rPr>
        <w:t>la scuola dell’Infanzia bilingue</w:t>
      </w:r>
      <w:r w:rsidR="008F7E0E" w:rsidRPr="008F7E0E">
        <w:rPr>
          <w:sz w:val="24"/>
          <w:szCs w:val="24"/>
        </w:rPr>
        <w:t xml:space="preserve"> influenza lo sviluppo cognitivo del bambino.</w:t>
      </w:r>
    </w:p>
    <w:p w:rsidR="008F7E0E" w:rsidRDefault="008F7E0E" w:rsidP="008F7E0E">
      <w:pPr>
        <w:rPr>
          <w:b/>
          <w:sz w:val="32"/>
          <w:szCs w:val="32"/>
          <w:u w:val="single"/>
        </w:rPr>
      </w:pPr>
      <w:r>
        <w:rPr>
          <w:b/>
          <w:sz w:val="32"/>
          <w:szCs w:val="32"/>
          <w:u w:val="single"/>
        </w:rPr>
        <w:t>Fattori dipendenti e indipendenti:</w:t>
      </w:r>
    </w:p>
    <w:p w:rsidR="009A7D60" w:rsidRDefault="008F7E0E" w:rsidP="008F7E0E">
      <w:pPr>
        <w:rPr>
          <w:sz w:val="24"/>
          <w:szCs w:val="24"/>
        </w:rPr>
      </w:pPr>
      <w:r>
        <w:rPr>
          <w:sz w:val="24"/>
          <w:szCs w:val="24"/>
        </w:rPr>
        <w:t xml:space="preserve">Fattore indipendente: </w:t>
      </w:r>
      <w:r w:rsidR="00EB5DB1">
        <w:rPr>
          <w:sz w:val="24"/>
          <w:szCs w:val="24"/>
        </w:rPr>
        <w:t xml:space="preserve">L’aver frequentato </w:t>
      </w:r>
      <w:r w:rsidR="009A7D60">
        <w:rPr>
          <w:sz w:val="24"/>
          <w:szCs w:val="24"/>
        </w:rPr>
        <w:t xml:space="preserve">la </w:t>
      </w:r>
      <w:r>
        <w:rPr>
          <w:sz w:val="24"/>
          <w:szCs w:val="24"/>
        </w:rPr>
        <w:t>Scuola dell’infanzia</w:t>
      </w:r>
      <w:r w:rsidR="009A7D60">
        <w:rPr>
          <w:sz w:val="24"/>
          <w:szCs w:val="24"/>
        </w:rPr>
        <w:t xml:space="preserve"> bilingue</w:t>
      </w:r>
    </w:p>
    <w:p w:rsidR="008F7E0E" w:rsidRDefault="009A7D60" w:rsidP="008F7E0E">
      <w:pPr>
        <w:rPr>
          <w:b/>
          <w:sz w:val="32"/>
          <w:szCs w:val="32"/>
          <w:u w:val="single"/>
        </w:rPr>
      </w:pPr>
      <w:r>
        <w:rPr>
          <w:sz w:val="24"/>
          <w:szCs w:val="24"/>
        </w:rPr>
        <w:t xml:space="preserve"> </w:t>
      </w:r>
      <w:r w:rsidR="008F7E0E">
        <w:rPr>
          <w:sz w:val="24"/>
          <w:szCs w:val="24"/>
        </w:rPr>
        <w:t xml:space="preserve">Fattore dipendente: lo sviluppo cognitivo del bambino </w:t>
      </w:r>
    </w:p>
    <w:p w:rsidR="008F7E0E" w:rsidRDefault="008F7E0E" w:rsidP="008F7E0E">
      <w:pPr>
        <w:rPr>
          <w:b/>
          <w:sz w:val="32"/>
          <w:szCs w:val="32"/>
          <w:u w:val="single"/>
        </w:rPr>
      </w:pPr>
      <w:r>
        <w:rPr>
          <w:b/>
          <w:sz w:val="32"/>
          <w:szCs w:val="32"/>
          <w:u w:val="single"/>
        </w:rPr>
        <w:t>Definizione operativa dei fattori:</w:t>
      </w:r>
    </w:p>
    <w:tbl>
      <w:tblPr>
        <w:tblStyle w:val="Grigliatabella"/>
        <w:tblW w:w="10632" w:type="dxa"/>
        <w:tblInd w:w="-176" w:type="dxa"/>
        <w:tblLook w:val="04A0"/>
      </w:tblPr>
      <w:tblGrid>
        <w:gridCol w:w="2694"/>
        <w:gridCol w:w="3827"/>
        <w:gridCol w:w="4111"/>
      </w:tblGrid>
      <w:tr w:rsidR="007A6092" w:rsidTr="00F4642F">
        <w:tc>
          <w:tcPr>
            <w:tcW w:w="2694" w:type="dxa"/>
          </w:tcPr>
          <w:p w:rsidR="007A6092" w:rsidRPr="007A6092" w:rsidRDefault="007A6092" w:rsidP="007A6092">
            <w:pPr>
              <w:rPr>
                <w:b/>
                <w:sz w:val="32"/>
                <w:szCs w:val="32"/>
              </w:rPr>
            </w:pPr>
            <w:r w:rsidRPr="007A6092">
              <w:rPr>
                <w:b/>
                <w:sz w:val="32"/>
                <w:szCs w:val="32"/>
              </w:rPr>
              <w:t>Fattori</w:t>
            </w:r>
          </w:p>
        </w:tc>
        <w:tc>
          <w:tcPr>
            <w:tcW w:w="3827" w:type="dxa"/>
          </w:tcPr>
          <w:p w:rsidR="007A6092" w:rsidRPr="007A6092" w:rsidRDefault="007A6092" w:rsidP="007A6092">
            <w:pPr>
              <w:jc w:val="center"/>
              <w:rPr>
                <w:b/>
                <w:sz w:val="32"/>
                <w:szCs w:val="32"/>
              </w:rPr>
            </w:pPr>
            <w:r w:rsidRPr="007A6092">
              <w:rPr>
                <w:b/>
                <w:sz w:val="32"/>
                <w:szCs w:val="32"/>
              </w:rPr>
              <w:t>Indicatori</w:t>
            </w:r>
          </w:p>
        </w:tc>
        <w:tc>
          <w:tcPr>
            <w:tcW w:w="4111" w:type="dxa"/>
          </w:tcPr>
          <w:p w:rsidR="007A6092" w:rsidRPr="007A6092" w:rsidRDefault="007A6092" w:rsidP="007A6092">
            <w:pPr>
              <w:jc w:val="center"/>
              <w:rPr>
                <w:b/>
                <w:sz w:val="32"/>
                <w:szCs w:val="32"/>
              </w:rPr>
            </w:pPr>
            <w:r w:rsidRPr="007A6092">
              <w:rPr>
                <w:b/>
                <w:sz w:val="32"/>
                <w:szCs w:val="32"/>
              </w:rPr>
              <w:t>Domande del questionario</w:t>
            </w:r>
          </w:p>
        </w:tc>
      </w:tr>
      <w:tr w:rsidR="00923621" w:rsidTr="00F4642F">
        <w:tblPrEx>
          <w:tblCellMar>
            <w:left w:w="70" w:type="dxa"/>
            <w:right w:w="70" w:type="dxa"/>
          </w:tblCellMar>
          <w:tblLook w:val="0000"/>
        </w:tblPrEx>
        <w:trPr>
          <w:trHeight w:val="1660"/>
        </w:trPr>
        <w:tc>
          <w:tcPr>
            <w:tcW w:w="2694" w:type="dxa"/>
          </w:tcPr>
          <w:p w:rsidR="00923621" w:rsidRPr="007A6092" w:rsidRDefault="00833862" w:rsidP="007A6092">
            <w:pPr>
              <w:rPr>
                <w:sz w:val="32"/>
                <w:szCs w:val="32"/>
              </w:rPr>
            </w:pPr>
            <w:r>
              <w:rPr>
                <w:sz w:val="32"/>
                <w:szCs w:val="32"/>
              </w:rPr>
              <w:t xml:space="preserve">FATTORE INDIPENDENTE: </w:t>
            </w:r>
            <w:r w:rsidR="00923621" w:rsidRPr="007A6092">
              <w:rPr>
                <w:sz w:val="32"/>
                <w:szCs w:val="32"/>
              </w:rPr>
              <w:t>Aver frequentato la scuola dell’infanzia bilingue</w:t>
            </w:r>
          </w:p>
        </w:tc>
        <w:tc>
          <w:tcPr>
            <w:tcW w:w="3827" w:type="dxa"/>
            <w:shd w:val="clear" w:color="auto" w:fill="auto"/>
          </w:tcPr>
          <w:p w:rsidR="00923621" w:rsidRDefault="00923621" w:rsidP="003C44AF">
            <w:pPr>
              <w:pStyle w:val="Paragrafoelenco"/>
              <w:numPr>
                <w:ilvl w:val="0"/>
                <w:numId w:val="9"/>
              </w:numPr>
              <w:rPr>
                <w:sz w:val="28"/>
                <w:szCs w:val="28"/>
              </w:rPr>
            </w:pPr>
            <w:r>
              <w:rPr>
                <w:sz w:val="28"/>
                <w:szCs w:val="28"/>
              </w:rPr>
              <w:t xml:space="preserve">Frequentare la scuola dell’infanzia </w:t>
            </w:r>
            <w:r w:rsidRPr="00833862">
              <w:rPr>
                <w:sz w:val="28"/>
                <w:szCs w:val="28"/>
              </w:rPr>
              <w:t>bilingue</w:t>
            </w:r>
          </w:p>
          <w:p w:rsidR="007B39FE" w:rsidRPr="00833862" w:rsidRDefault="007B39FE" w:rsidP="003C44AF">
            <w:pPr>
              <w:pStyle w:val="Paragrafoelenco"/>
              <w:numPr>
                <w:ilvl w:val="0"/>
                <w:numId w:val="9"/>
              </w:numPr>
              <w:rPr>
                <w:sz w:val="28"/>
                <w:szCs w:val="28"/>
              </w:rPr>
            </w:pPr>
            <w:r>
              <w:rPr>
                <w:sz w:val="28"/>
                <w:szCs w:val="28"/>
              </w:rPr>
              <w:t>Quanti anni ha frequentato la scuola d’infanzia</w:t>
            </w:r>
          </w:p>
          <w:p w:rsidR="00923621" w:rsidRPr="001D6C38" w:rsidRDefault="00923621" w:rsidP="001D6C38">
            <w:pPr>
              <w:ind w:left="360"/>
              <w:rPr>
                <w:sz w:val="28"/>
                <w:szCs w:val="28"/>
              </w:rPr>
            </w:pPr>
          </w:p>
        </w:tc>
        <w:tc>
          <w:tcPr>
            <w:tcW w:w="4111" w:type="dxa"/>
            <w:shd w:val="clear" w:color="auto" w:fill="auto"/>
          </w:tcPr>
          <w:p w:rsidR="00923621" w:rsidRPr="007B39FE" w:rsidRDefault="00923621" w:rsidP="003C44AF">
            <w:pPr>
              <w:pStyle w:val="Paragrafoelenco"/>
              <w:numPr>
                <w:ilvl w:val="0"/>
                <w:numId w:val="9"/>
              </w:numPr>
              <w:rPr>
                <w:sz w:val="32"/>
                <w:szCs w:val="32"/>
              </w:rPr>
            </w:pPr>
            <w:r w:rsidRPr="00923621">
              <w:rPr>
                <w:sz w:val="28"/>
                <w:szCs w:val="28"/>
              </w:rPr>
              <w:t>Suo</w:t>
            </w:r>
            <w:r w:rsidR="00833862">
              <w:rPr>
                <w:sz w:val="28"/>
                <w:szCs w:val="28"/>
              </w:rPr>
              <w:t>/a</w:t>
            </w:r>
            <w:r w:rsidRPr="00923621">
              <w:rPr>
                <w:sz w:val="28"/>
                <w:szCs w:val="28"/>
              </w:rPr>
              <w:t xml:space="preserve"> </w:t>
            </w:r>
            <w:r>
              <w:rPr>
                <w:sz w:val="28"/>
                <w:szCs w:val="28"/>
              </w:rPr>
              <w:t xml:space="preserve"> figlio</w:t>
            </w:r>
            <w:r w:rsidR="00833862">
              <w:rPr>
                <w:sz w:val="28"/>
                <w:szCs w:val="28"/>
              </w:rPr>
              <w:t>/a</w:t>
            </w:r>
            <w:r>
              <w:rPr>
                <w:sz w:val="28"/>
                <w:szCs w:val="28"/>
              </w:rPr>
              <w:t xml:space="preserve"> frequenta la scuola dell’infanzia bilingue?</w:t>
            </w:r>
          </w:p>
          <w:p w:rsidR="007B39FE" w:rsidRPr="00923621" w:rsidRDefault="0093111C" w:rsidP="003C44AF">
            <w:pPr>
              <w:pStyle w:val="Paragrafoelenco"/>
              <w:numPr>
                <w:ilvl w:val="0"/>
                <w:numId w:val="9"/>
              </w:numPr>
              <w:rPr>
                <w:sz w:val="32"/>
                <w:szCs w:val="32"/>
              </w:rPr>
            </w:pPr>
            <w:r>
              <w:rPr>
                <w:sz w:val="28"/>
                <w:szCs w:val="28"/>
              </w:rPr>
              <w:t>Per quanti anni ha frequentato la scuola dell’infanzia?</w:t>
            </w:r>
          </w:p>
          <w:p w:rsidR="00923621" w:rsidRPr="00923621" w:rsidRDefault="00923621" w:rsidP="001D6C38">
            <w:pPr>
              <w:pStyle w:val="Paragrafoelenco"/>
              <w:rPr>
                <w:sz w:val="32"/>
                <w:szCs w:val="32"/>
              </w:rPr>
            </w:pPr>
          </w:p>
          <w:p w:rsidR="00923621" w:rsidRPr="001D6C38" w:rsidRDefault="00923621" w:rsidP="001D6C38">
            <w:pPr>
              <w:rPr>
                <w:sz w:val="32"/>
                <w:szCs w:val="32"/>
              </w:rPr>
            </w:pPr>
          </w:p>
        </w:tc>
      </w:tr>
      <w:tr w:rsidR="00923621" w:rsidTr="00F4642F">
        <w:tblPrEx>
          <w:tblCellMar>
            <w:left w:w="70" w:type="dxa"/>
            <w:right w:w="70" w:type="dxa"/>
          </w:tblCellMar>
          <w:tblLook w:val="0000"/>
        </w:tblPrEx>
        <w:trPr>
          <w:trHeight w:val="1261"/>
        </w:trPr>
        <w:tc>
          <w:tcPr>
            <w:tcW w:w="2694" w:type="dxa"/>
          </w:tcPr>
          <w:p w:rsidR="00833862" w:rsidRDefault="00833862" w:rsidP="007A6092">
            <w:pPr>
              <w:rPr>
                <w:sz w:val="32"/>
                <w:szCs w:val="32"/>
              </w:rPr>
            </w:pPr>
            <w:r>
              <w:rPr>
                <w:sz w:val="32"/>
                <w:szCs w:val="32"/>
              </w:rPr>
              <w:t>FATTORE DIPENDENTE:</w:t>
            </w:r>
          </w:p>
          <w:p w:rsidR="00923621" w:rsidRPr="00833862" w:rsidRDefault="00923621" w:rsidP="007A6092">
            <w:pPr>
              <w:rPr>
                <w:sz w:val="32"/>
                <w:szCs w:val="32"/>
              </w:rPr>
            </w:pPr>
            <w:r>
              <w:rPr>
                <w:sz w:val="32"/>
                <w:szCs w:val="32"/>
              </w:rPr>
              <w:t>L</w:t>
            </w:r>
            <w:r w:rsidRPr="007A6092">
              <w:rPr>
                <w:sz w:val="32"/>
                <w:szCs w:val="32"/>
              </w:rPr>
              <w:t xml:space="preserve">o sviluppo cognitivo del bambino </w:t>
            </w:r>
          </w:p>
          <w:p w:rsidR="00923621" w:rsidRDefault="00923621" w:rsidP="007A6092">
            <w:pPr>
              <w:rPr>
                <w:b/>
                <w:sz w:val="32"/>
                <w:szCs w:val="32"/>
                <w:u w:val="single"/>
              </w:rPr>
            </w:pPr>
          </w:p>
        </w:tc>
        <w:tc>
          <w:tcPr>
            <w:tcW w:w="3827" w:type="dxa"/>
            <w:shd w:val="clear" w:color="auto" w:fill="auto"/>
          </w:tcPr>
          <w:p w:rsidR="00923621" w:rsidRPr="00923621" w:rsidRDefault="007B2666" w:rsidP="003C44AF">
            <w:pPr>
              <w:pStyle w:val="Paragrafoelenco"/>
              <w:numPr>
                <w:ilvl w:val="0"/>
                <w:numId w:val="10"/>
              </w:numPr>
              <w:rPr>
                <w:sz w:val="32"/>
                <w:szCs w:val="32"/>
              </w:rPr>
            </w:pPr>
            <w:r>
              <w:rPr>
                <w:sz w:val="28"/>
                <w:szCs w:val="28"/>
              </w:rPr>
              <w:t>Apprendimento dei numeri</w:t>
            </w:r>
          </w:p>
          <w:p w:rsidR="00923621" w:rsidRPr="00923621" w:rsidRDefault="007B2666" w:rsidP="003C44AF">
            <w:pPr>
              <w:pStyle w:val="Paragrafoelenco"/>
              <w:numPr>
                <w:ilvl w:val="0"/>
                <w:numId w:val="10"/>
              </w:numPr>
              <w:rPr>
                <w:sz w:val="32"/>
                <w:szCs w:val="32"/>
              </w:rPr>
            </w:pPr>
            <w:r>
              <w:rPr>
                <w:sz w:val="28"/>
                <w:szCs w:val="28"/>
              </w:rPr>
              <w:t>Apprendimento dell’alfabeto</w:t>
            </w:r>
          </w:p>
          <w:p w:rsidR="00923621" w:rsidRDefault="00923621" w:rsidP="003C44AF">
            <w:pPr>
              <w:pStyle w:val="Paragrafoelenco"/>
              <w:numPr>
                <w:ilvl w:val="0"/>
                <w:numId w:val="10"/>
              </w:numPr>
              <w:rPr>
                <w:sz w:val="28"/>
                <w:szCs w:val="28"/>
              </w:rPr>
            </w:pPr>
            <w:r>
              <w:rPr>
                <w:sz w:val="28"/>
                <w:szCs w:val="28"/>
              </w:rPr>
              <w:t>Capacità di comunicare con compagni di nazionalità diversa</w:t>
            </w:r>
          </w:p>
          <w:p w:rsidR="001D6C38" w:rsidRDefault="001D6C38" w:rsidP="003C44AF">
            <w:pPr>
              <w:pStyle w:val="Paragrafoelenco"/>
              <w:numPr>
                <w:ilvl w:val="0"/>
                <w:numId w:val="10"/>
              </w:numPr>
              <w:rPr>
                <w:sz w:val="28"/>
                <w:szCs w:val="28"/>
              </w:rPr>
            </w:pPr>
            <w:r>
              <w:rPr>
                <w:sz w:val="28"/>
                <w:szCs w:val="28"/>
              </w:rPr>
              <w:t>Capacità di comunicare con gli adulti</w:t>
            </w:r>
          </w:p>
          <w:p w:rsidR="001D6C38" w:rsidRDefault="001D6C38" w:rsidP="003C44AF">
            <w:pPr>
              <w:pStyle w:val="Paragrafoelenco"/>
              <w:numPr>
                <w:ilvl w:val="0"/>
                <w:numId w:val="10"/>
              </w:numPr>
              <w:rPr>
                <w:sz w:val="28"/>
                <w:szCs w:val="28"/>
              </w:rPr>
            </w:pPr>
            <w:r>
              <w:rPr>
                <w:sz w:val="28"/>
                <w:szCs w:val="28"/>
              </w:rPr>
              <w:t>Capacità di attenzione</w:t>
            </w:r>
          </w:p>
          <w:p w:rsidR="001D6C38" w:rsidRDefault="001D6C38" w:rsidP="003C44AF">
            <w:pPr>
              <w:pStyle w:val="Paragrafoelenco"/>
              <w:numPr>
                <w:ilvl w:val="0"/>
                <w:numId w:val="10"/>
              </w:numPr>
              <w:rPr>
                <w:sz w:val="28"/>
                <w:szCs w:val="28"/>
              </w:rPr>
            </w:pPr>
            <w:r>
              <w:rPr>
                <w:sz w:val="28"/>
                <w:szCs w:val="28"/>
              </w:rPr>
              <w:t>Capacità</w:t>
            </w:r>
            <w:r w:rsidR="00F4642F">
              <w:rPr>
                <w:sz w:val="28"/>
                <w:szCs w:val="28"/>
              </w:rPr>
              <w:t xml:space="preserve"> di compren</w:t>
            </w:r>
            <w:r w:rsidR="00A720CE">
              <w:rPr>
                <w:sz w:val="28"/>
                <w:szCs w:val="28"/>
              </w:rPr>
              <w:t xml:space="preserve">dere </w:t>
            </w:r>
            <w:r w:rsidR="00F4642F">
              <w:rPr>
                <w:sz w:val="28"/>
                <w:szCs w:val="28"/>
              </w:rPr>
              <w:t>le funzioni degli oggetti</w:t>
            </w:r>
          </w:p>
          <w:p w:rsidR="00F4642F" w:rsidRDefault="00A720CE" w:rsidP="003C44AF">
            <w:pPr>
              <w:pStyle w:val="Paragrafoelenco"/>
              <w:numPr>
                <w:ilvl w:val="0"/>
                <w:numId w:val="10"/>
              </w:numPr>
              <w:rPr>
                <w:sz w:val="28"/>
                <w:szCs w:val="28"/>
              </w:rPr>
            </w:pPr>
            <w:r>
              <w:rPr>
                <w:sz w:val="28"/>
                <w:szCs w:val="28"/>
              </w:rPr>
              <w:t>Capacità di comprendere il</w:t>
            </w:r>
            <w:r w:rsidR="00F4642F">
              <w:rPr>
                <w:sz w:val="28"/>
                <w:szCs w:val="28"/>
              </w:rPr>
              <w:t xml:space="preserve"> concetto di tempo </w:t>
            </w:r>
          </w:p>
          <w:p w:rsidR="00F4642F" w:rsidRDefault="007B39FE" w:rsidP="003C44AF">
            <w:pPr>
              <w:pStyle w:val="Paragrafoelenco"/>
              <w:numPr>
                <w:ilvl w:val="0"/>
                <w:numId w:val="10"/>
              </w:numPr>
              <w:rPr>
                <w:sz w:val="28"/>
                <w:szCs w:val="28"/>
              </w:rPr>
            </w:pPr>
            <w:r>
              <w:rPr>
                <w:sz w:val="28"/>
                <w:szCs w:val="28"/>
              </w:rPr>
              <w:t>Ripetizione di storie</w:t>
            </w:r>
          </w:p>
          <w:p w:rsidR="007B39FE" w:rsidRPr="007B39FE" w:rsidRDefault="007B39FE" w:rsidP="003C44AF">
            <w:pPr>
              <w:pStyle w:val="Paragrafoelenco"/>
              <w:numPr>
                <w:ilvl w:val="0"/>
                <w:numId w:val="10"/>
              </w:numPr>
              <w:rPr>
                <w:sz w:val="28"/>
                <w:szCs w:val="28"/>
              </w:rPr>
            </w:pPr>
            <w:r w:rsidRPr="007B39FE">
              <w:rPr>
                <w:sz w:val="28"/>
                <w:szCs w:val="28"/>
              </w:rPr>
              <w:t xml:space="preserve">Riconoscimento di figure </w:t>
            </w:r>
            <w:r w:rsidRPr="007B39FE">
              <w:rPr>
                <w:sz w:val="28"/>
                <w:szCs w:val="28"/>
              </w:rPr>
              <w:lastRenderedPageBreak/>
              <w:t>sul foglio</w:t>
            </w:r>
          </w:p>
          <w:p w:rsidR="007B39FE" w:rsidRPr="001D6C38" w:rsidRDefault="007B39FE" w:rsidP="003C44AF">
            <w:pPr>
              <w:pStyle w:val="Paragrafoelenco"/>
              <w:numPr>
                <w:ilvl w:val="0"/>
                <w:numId w:val="10"/>
              </w:numPr>
              <w:rPr>
                <w:sz w:val="28"/>
                <w:szCs w:val="28"/>
              </w:rPr>
            </w:pPr>
            <w:r>
              <w:rPr>
                <w:sz w:val="28"/>
                <w:szCs w:val="28"/>
              </w:rPr>
              <w:t>Conoscenza dei colori</w:t>
            </w:r>
          </w:p>
        </w:tc>
        <w:tc>
          <w:tcPr>
            <w:tcW w:w="4111" w:type="dxa"/>
            <w:shd w:val="clear" w:color="auto" w:fill="auto"/>
          </w:tcPr>
          <w:p w:rsidR="00923621" w:rsidRPr="00923621" w:rsidRDefault="00923621" w:rsidP="003C44AF">
            <w:pPr>
              <w:pStyle w:val="Paragrafoelenco"/>
              <w:numPr>
                <w:ilvl w:val="0"/>
                <w:numId w:val="10"/>
              </w:numPr>
              <w:rPr>
                <w:b/>
                <w:sz w:val="32"/>
                <w:szCs w:val="32"/>
                <w:u w:val="single"/>
              </w:rPr>
            </w:pPr>
            <w:r>
              <w:rPr>
                <w:sz w:val="28"/>
                <w:szCs w:val="28"/>
              </w:rPr>
              <w:lastRenderedPageBreak/>
              <w:t>Fino a quanto sa contare?</w:t>
            </w:r>
          </w:p>
          <w:p w:rsidR="00923621" w:rsidRPr="00923621" w:rsidRDefault="00923621" w:rsidP="003C44AF">
            <w:pPr>
              <w:pStyle w:val="Paragrafoelenco"/>
              <w:numPr>
                <w:ilvl w:val="0"/>
                <w:numId w:val="10"/>
              </w:numPr>
              <w:rPr>
                <w:b/>
                <w:sz w:val="32"/>
                <w:szCs w:val="32"/>
                <w:u w:val="single"/>
              </w:rPr>
            </w:pPr>
            <w:r>
              <w:rPr>
                <w:sz w:val="28"/>
                <w:szCs w:val="28"/>
              </w:rPr>
              <w:t>Conosce le lettere dell’alfabeto?</w:t>
            </w:r>
          </w:p>
          <w:p w:rsidR="00923621" w:rsidRPr="001D6C38" w:rsidRDefault="00923621" w:rsidP="003C44AF">
            <w:pPr>
              <w:pStyle w:val="Paragrafoelenco"/>
              <w:numPr>
                <w:ilvl w:val="0"/>
                <w:numId w:val="10"/>
              </w:numPr>
              <w:rPr>
                <w:b/>
                <w:sz w:val="32"/>
                <w:szCs w:val="32"/>
                <w:u w:val="single"/>
              </w:rPr>
            </w:pPr>
            <w:r>
              <w:rPr>
                <w:sz w:val="28"/>
                <w:szCs w:val="28"/>
              </w:rPr>
              <w:t>Riesce a comunicare con i compagni di nazionalità diversa dalla sua?</w:t>
            </w:r>
          </w:p>
          <w:p w:rsidR="001D6C38" w:rsidRPr="001D6C38" w:rsidRDefault="001D6C38" w:rsidP="003C44AF">
            <w:pPr>
              <w:pStyle w:val="Paragrafoelenco"/>
              <w:numPr>
                <w:ilvl w:val="0"/>
                <w:numId w:val="10"/>
              </w:numPr>
              <w:rPr>
                <w:b/>
                <w:sz w:val="32"/>
                <w:szCs w:val="32"/>
                <w:u w:val="single"/>
              </w:rPr>
            </w:pPr>
            <w:r>
              <w:rPr>
                <w:sz w:val="28"/>
                <w:szCs w:val="28"/>
              </w:rPr>
              <w:t>Riesce a comunicare con gli adulti?</w:t>
            </w:r>
          </w:p>
          <w:p w:rsidR="00F4642F" w:rsidRPr="00F4642F" w:rsidRDefault="00F4642F" w:rsidP="003C44AF">
            <w:pPr>
              <w:pStyle w:val="Paragrafoelenco"/>
              <w:numPr>
                <w:ilvl w:val="0"/>
                <w:numId w:val="10"/>
              </w:numPr>
              <w:rPr>
                <w:b/>
                <w:sz w:val="32"/>
                <w:szCs w:val="32"/>
                <w:u w:val="single"/>
              </w:rPr>
            </w:pPr>
            <w:r>
              <w:rPr>
                <w:sz w:val="28"/>
                <w:szCs w:val="28"/>
              </w:rPr>
              <w:t>E’ facilmente distratto o riesce a mantenere per più tempo l’attenzione verso qualcosa o qualcuno?</w:t>
            </w:r>
          </w:p>
          <w:p w:rsidR="001D6C38" w:rsidRPr="00F4642F" w:rsidRDefault="001D6C38" w:rsidP="003C44AF">
            <w:pPr>
              <w:pStyle w:val="Paragrafoelenco"/>
              <w:numPr>
                <w:ilvl w:val="0"/>
                <w:numId w:val="10"/>
              </w:numPr>
              <w:rPr>
                <w:b/>
                <w:sz w:val="32"/>
                <w:szCs w:val="32"/>
                <w:u w:val="single"/>
              </w:rPr>
            </w:pPr>
            <w:r>
              <w:rPr>
                <w:sz w:val="28"/>
                <w:szCs w:val="28"/>
              </w:rPr>
              <w:t xml:space="preserve"> </w:t>
            </w:r>
            <w:r w:rsidR="00F4642F">
              <w:rPr>
                <w:sz w:val="28"/>
                <w:szCs w:val="28"/>
              </w:rPr>
              <w:t>Comprende le diverse funzioni che hanno gli oggetti?</w:t>
            </w:r>
          </w:p>
          <w:p w:rsidR="00F4642F" w:rsidRPr="007B39FE" w:rsidRDefault="00F4642F" w:rsidP="003C44AF">
            <w:pPr>
              <w:pStyle w:val="Paragrafoelenco"/>
              <w:numPr>
                <w:ilvl w:val="0"/>
                <w:numId w:val="10"/>
              </w:numPr>
              <w:rPr>
                <w:b/>
                <w:sz w:val="32"/>
                <w:szCs w:val="32"/>
                <w:u w:val="single"/>
              </w:rPr>
            </w:pPr>
            <w:r>
              <w:rPr>
                <w:sz w:val="28"/>
                <w:szCs w:val="28"/>
              </w:rPr>
              <w:lastRenderedPageBreak/>
              <w:t>Comprende con facilità la differenza tra tempo passato, presente e futuro?</w:t>
            </w:r>
          </w:p>
          <w:p w:rsidR="007B39FE" w:rsidRPr="007B39FE" w:rsidRDefault="00A720CE" w:rsidP="003C44AF">
            <w:pPr>
              <w:pStyle w:val="Paragrafoelenco"/>
              <w:numPr>
                <w:ilvl w:val="0"/>
                <w:numId w:val="10"/>
              </w:numPr>
              <w:rPr>
                <w:b/>
                <w:sz w:val="28"/>
                <w:szCs w:val="28"/>
                <w:u w:val="single"/>
              </w:rPr>
            </w:pPr>
            <w:r>
              <w:rPr>
                <w:rFonts w:cs="Tahoma"/>
                <w:sz w:val="28"/>
                <w:szCs w:val="28"/>
                <w:shd w:val="clear" w:color="auto" w:fill="FFFFFF"/>
              </w:rPr>
              <w:t>R</w:t>
            </w:r>
            <w:r w:rsidR="007B39FE" w:rsidRPr="007B39FE">
              <w:rPr>
                <w:rFonts w:cs="Tahoma"/>
                <w:sz w:val="28"/>
                <w:szCs w:val="28"/>
                <w:shd w:val="clear" w:color="auto" w:fill="FFFFFF"/>
              </w:rPr>
              <w:t>ipete storie rappresentate su libri illustrati con un buon livello di accuratezza</w:t>
            </w:r>
            <w:r w:rsidR="007B39FE">
              <w:rPr>
                <w:rFonts w:cs="Tahoma"/>
                <w:sz w:val="28"/>
                <w:szCs w:val="28"/>
                <w:shd w:val="clear" w:color="auto" w:fill="FFFFFF"/>
              </w:rPr>
              <w:t>?</w:t>
            </w:r>
          </w:p>
          <w:p w:rsidR="007B39FE" w:rsidRPr="007B39FE" w:rsidRDefault="007B39FE" w:rsidP="003C44AF">
            <w:pPr>
              <w:pStyle w:val="Paragrafoelenco"/>
              <w:numPr>
                <w:ilvl w:val="0"/>
                <w:numId w:val="10"/>
              </w:numPr>
              <w:rPr>
                <w:b/>
                <w:sz w:val="28"/>
                <w:szCs w:val="28"/>
              </w:rPr>
            </w:pPr>
            <w:r>
              <w:rPr>
                <w:rFonts w:cs="Tahoma"/>
                <w:sz w:val="28"/>
                <w:szCs w:val="28"/>
                <w:shd w:val="clear" w:color="auto" w:fill="FFFFFF"/>
              </w:rPr>
              <w:t>Disegna</w:t>
            </w:r>
            <w:r w:rsidRPr="007B39FE">
              <w:rPr>
                <w:rFonts w:cs="Tahoma"/>
                <w:sz w:val="28"/>
                <w:szCs w:val="28"/>
                <w:shd w:val="clear" w:color="auto" w:fill="FFFFFF"/>
              </w:rPr>
              <w:t>, denomina e descrive figure riconoscibili?</w:t>
            </w:r>
          </w:p>
          <w:p w:rsidR="007B39FE" w:rsidRPr="007B39FE" w:rsidRDefault="007B39FE" w:rsidP="003C44AF">
            <w:pPr>
              <w:pStyle w:val="Paragrafoelenco"/>
              <w:numPr>
                <w:ilvl w:val="0"/>
                <w:numId w:val="10"/>
              </w:numPr>
              <w:rPr>
                <w:b/>
                <w:sz w:val="28"/>
                <w:szCs w:val="28"/>
                <w:u w:val="single"/>
              </w:rPr>
            </w:pPr>
            <w:r>
              <w:rPr>
                <w:sz w:val="28"/>
                <w:szCs w:val="28"/>
              </w:rPr>
              <w:t>Indica e denomina quanti colori?</w:t>
            </w:r>
          </w:p>
        </w:tc>
      </w:tr>
    </w:tbl>
    <w:p w:rsidR="0010643A" w:rsidRDefault="00B36221" w:rsidP="008F7E0E">
      <w:pPr>
        <w:spacing w:after="0" w:line="312" w:lineRule="auto"/>
        <w:rPr>
          <w:rStyle w:val="apple-style-span"/>
          <w:b/>
          <w:bCs/>
          <w:color w:val="000000"/>
          <w:sz w:val="32"/>
          <w:szCs w:val="32"/>
          <w:u w:val="single"/>
        </w:rPr>
      </w:pPr>
      <w:r>
        <w:rPr>
          <w:rStyle w:val="apple-style-span"/>
          <w:b/>
          <w:bCs/>
          <w:color w:val="000000"/>
          <w:sz w:val="32"/>
          <w:szCs w:val="32"/>
          <w:u w:val="single"/>
        </w:rPr>
        <w:lastRenderedPageBreak/>
        <w:t>Variabili di sfondo</w:t>
      </w:r>
    </w:p>
    <w:p w:rsidR="00EB5DB1" w:rsidRDefault="00EB5DB1" w:rsidP="008F7E0E">
      <w:pPr>
        <w:spacing w:after="0" w:line="312" w:lineRule="auto"/>
        <w:rPr>
          <w:rStyle w:val="apple-style-span"/>
          <w:b/>
          <w:bCs/>
          <w:color w:val="000000"/>
          <w:sz w:val="32"/>
          <w:szCs w:val="32"/>
          <w:u w:val="single"/>
        </w:rPr>
      </w:pPr>
    </w:p>
    <w:p w:rsidR="00B36221" w:rsidRPr="00F6659E" w:rsidRDefault="00B36221" w:rsidP="00B36221">
      <w:pPr>
        <w:numPr>
          <w:ilvl w:val="0"/>
          <w:numId w:val="4"/>
        </w:numPr>
        <w:rPr>
          <w:rFonts w:cstheme="minorHAnsi"/>
          <w:sz w:val="28"/>
          <w:szCs w:val="28"/>
        </w:rPr>
      </w:pPr>
      <w:r w:rsidRPr="00F6659E">
        <w:rPr>
          <w:rFonts w:ascii="Calibri" w:eastAsia="Calibri" w:hAnsi="Calibri" w:cs="Calibri"/>
          <w:sz w:val="28"/>
          <w:szCs w:val="28"/>
        </w:rPr>
        <w:t>Genere del/la bambino/a</w:t>
      </w:r>
      <w:r w:rsidRPr="00F6659E">
        <w:rPr>
          <w:rFonts w:cstheme="minorHAnsi"/>
          <w:sz w:val="28"/>
          <w:szCs w:val="28"/>
        </w:rPr>
        <w:t>?</w:t>
      </w:r>
    </w:p>
    <w:p w:rsidR="00B36221" w:rsidRDefault="00B36221" w:rsidP="008F7E0E">
      <w:pPr>
        <w:spacing w:after="0" w:line="312" w:lineRule="auto"/>
        <w:rPr>
          <w:rStyle w:val="apple-style-span"/>
          <w:b/>
          <w:bCs/>
          <w:color w:val="000000"/>
          <w:sz w:val="32"/>
          <w:szCs w:val="32"/>
          <w:u w:val="single"/>
        </w:rPr>
      </w:pPr>
    </w:p>
    <w:p w:rsidR="007B2666" w:rsidRDefault="00220053" w:rsidP="007B2666">
      <w:pPr>
        <w:spacing w:after="0" w:line="312" w:lineRule="auto"/>
        <w:rPr>
          <w:rStyle w:val="apple-style-span"/>
          <w:b/>
          <w:bCs/>
          <w:color w:val="000000"/>
          <w:sz w:val="32"/>
          <w:szCs w:val="32"/>
          <w:u w:val="single"/>
        </w:rPr>
      </w:pPr>
      <w:r w:rsidRPr="008F7E0E">
        <w:rPr>
          <w:rStyle w:val="apple-style-span"/>
          <w:b/>
          <w:bCs/>
          <w:color w:val="000000"/>
          <w:sz w:val="32"/>
          <w:szCs w:val="32"/>
          <w:u w:val="single"/>
        </w:rPr>
        <w:t>Popolazione di riferimento, numerosità del campione e tipologia di campionamento</w:t>
      </w:r>
      <w:r>
        <w:rPr>
          <w:rStyle w:val="apple-style-span"/>
          <w:b/>
          <w:bCs/>
          <w:color w:val="000000"/>
          <w:sz w:val="32"/>
          <w:szCs w:val="32"/>
          <w:u w:val="single"/>
        </w:rPr>
        <w:t xml:space="preserve">: </w:t>
      </w:r>
    </w:p>
    <w:p w:rsidR="00220053" w:rsidRPr="007B2666" w:rsidRDefault="00220053" w:rsidP="007B2666">
      <w:pPr>
        <w:pStyle w:val="Paragrafoelenco"/>
        <w:numPr>
          <w:ilvl w:val="0"/>
          <w:numId w:val="4"/>
        </w:numPr>
        <w:spacing w:after="0" w:line="312" w:lineRule="auto"/>
        <w:rPr>
          <w:rFonts w:cs="Times New Roman"/>
          <w:b/>
          <w:bCs/>
          <w:color w:val="000000"/>
          <w:sz w:val="32"/>
          <w:szCs w:val="32"/>
          <w:u w:val="single"/>
        </w:rPr>
      </w:pPr>
      <w:r w:rsidRPr="007B2666">
        <w:rPr>
          <w:rFonts w:cstheme="minorHAnsi"/>
          <w:color w:val="000000"/>
          <w:sz w:val="28"/>
          <w:szCs w:val="28"/>
          <w:u w:val="single"/>
        </w:rPr>
        <w:t>Popolazione</w:t>
      </w:r>
      <w:r w:rsidRPr="007B2666">
        <w:rPr>
          <w:rFonts w:cstheme="minorHAnsi"/>
          <w:color w:val="000000"/>
          <w:sz w:val="28"/>
          <w:szCs w:val="28"/>
        </w:rPr>
        <w:t>: Genitori d</w:t>
      </w:r>
      <w:r w:rsidR="00923621" w:rsidRPr="007B2666">
        <w:rPr>
          <w:rFonts w:cstheme="minorHAnsi"/>
          <w:color w:val="000000"/>
          <w:sz w:val="28"/>
          <w:szCs w:val="28"/>
        </w:rPr>
        <w:t>i</w:t>
      </w:r>
      <w:r w:rsidRPr="007B2666">
        <w:rPr>
          <w:rFonts w:cstheme="minorHAnsi"/>
          <w:color w:val="000000"/>
          <w:sz w:val="28"/>
          <w:szCs w:val="28"/>
        </w:rPr>
        <w:t xml:space="preserve"> bambini </w:t>
      </w:r>
      <w:r w:rsidR="007B2666" w:rsidRPr="007B2666">
        <w:rPr>
          <w:rFonts w:cstheme="minorHAnsi"/>
          <w:color w:val="000000"/>
          <w:sz w:val="28"/>
          <w:szCs w:val="28"/>
        </w:rPr>
        <w:t>di</w:t>
      </w:r>
      <w:r w:rsidRPr="007B2666">
        <w:rPr>
          <w:rFonts w:cstheme="minorHAnsi"/>
          <w:color w:val="000000"/>
          <w:sz w:val="28"/>
          <w:szCs w:val="28"/>
        </w:rPr>
        <w:t xml:space="preserve"> sei anni</w:t>
      </w:r>
      <w:r w:rsidR="00001F9D" w:rsidRPr="007B2666">
        <w:rPr>
          <w:rFonts w:cstheme="minorHAnsi"/>
          <w:color w:val="000000"/>
          <w:sz w:val="28"/>
          <w:szCs w:val="28"/>
        </w:rPr>
        <w:t>,</w:t>
      </w:r>
      <w:r w:rsidRPr="007B2666">
        <w:rPr>
          <w:rFonts w:cstheme="minorHAnsi"/>
          <w:color w:val="000000"/>
          <w:sz w:val="28"/>
          <w:szCs w:val="28"/>
        </w:rPr>
        <w:t xml:space="preserve"> che frequentano la scuola dell’infanzia privata bilingue </w:t>
      </w:r>
      <w:r w:rsidR="00A720CE">
        <w:rPr>
          <w:rFonts w:cstheme="minorHAnsi"/>
          <w:color w:val="000000"/>
          <w:sz w:val="28"/>
          <w:szCs w:val="28"/>
        </w:rPr>
        <w:t>“</w:t>
      </w:r>
      <w:proofErr w:type="spellStart"/>
      <w:r w:rsidR="00923621" w:rsidRPr="007B2666">
        <w:rPr>
          <w:rFonts w:cstheme="minorHAnsi"/>
          <w:color w:val="000000"/>
          <w:sz w:val="28"/>
          <w:szCs w:val="28"/>
        </w:rPr>
        <w:t>Buddies</w:t>
      </w:r>
      <w:proofErr w:type="spellEnd"/>
      <w:r w:rsidR="00A720CE">
        <w:rPr>
          <w:rFonts w:cstheme="minorHAnsi"/>
          <w:color w:val="000000"/>
          <w:sz w:val="28"/>
          <w:szCs w:val="28"/>
        </w:rPr>
        <w:t>”</w:t>
      </w:r>
      <w:r w:rsidR="00923621" w:rsidRPr="007B2666">
        <w:rPr>
          <w:rFonts w:cstheme="minorHAnsi"/>
          <w:color w:val="000000"/>
          <w:sz w:val="28"/>
          <w:szCs w:val="28"/>
        </w:rPr>
        <w:t xml:space="preserve"> </w:t>
      </w:r>
      <w:r w:rsidRPr="007B2666">
        <w:rPr>
          <w:rFonts w:cstheme="minorHAnsi"/>
          <w:color w:val="000000"/>
          <w:sz w:val="28"/>
          <w:szCs w:val="28"/>
        </w:rPr>
        <w:t>di Torino</w:t>
      </w:r>
      <w:r w:rsidR="00B74B3D" w:rsidRPr="007B2666">
        <w:rPr>
          <w:rFonts w:cstheme="minorHAnsi"/>
          <w:color w:val="000000"/>
          <w:sz w:val="28"/>
          <w:szCs w:val="28"/>
        </w:rPr>
        <w:t xml:space="preserve"> e che frequentano la scuola dell’infanzia </w:t>
      </w:r>
      <w:r w:rsidR="00A720CE">
        <w:rPr>
          <w:rFonts w:cstheme="minorHAnsi"/>
          <w:color w:val="000000"/>
          <w:sz w:val="28"/>
          <w:szCs w:val="28"/>
        </w:rPr>
        <w:t>paritaria</w:t>
      </w:r>
      <w:r w:rsidR="00B74B3D" w:rsidRPr="007B2666">
        <w:rPr>
          <w:rFonts w:cstheme="minorHAnsi"/>
          <w:color w:val="000000"/>
          <w:sz w:val="28"/>
          <w:szCs w:val="28"/>
        </w:rPr>
        <w:t xml:space="preserve"> </w:t>
      </w:r>
      <w:r w:rsidR="00A720CE">
        <w:rPr>
          <w:rFonts w:cstheme="minorHAnsi"/>
          <w:color w:val="000000"/>
          <w:sz w:val="28"/>
          <w:szCs w:val="28"/>
        </w:rPr>
        <w:t>“</w:t>
      </w:r>
      <w:proofErr w:type="spellStart"/>
      <w:r w:rsidR="00001F9D" w:rsidRPr="007B2666">
        <w:rPr>
          <w:rFonts w:cstheme="minorHAnsi"/>
          <w:color w:val="000000"/>
          <w:sz w:val="28"/>
          <w:szCs w:val="28"/>
        </w:rPr>
        <w:t>Gianotti</w:t>
      </w:r>
      <w:proofErr w:type="spellEnd"/>
      <w:r w:rsidR="00A720CE">
        <w:rPr>
          <w:rFonts w:cstheme="minorHAnsi"/>
          <w:color w:val="000000"/>
          <w:sz w:val="28"/>
          <w:szCs w:val="28"/>
        </w:rPr>
        <w:t>”</w:t>
      </w:r>
      <w:r w:rsidR="00001F9D" w:rsidRPr="007B2666">
        <w:rPr>
          <w:rFonts w:cstheme="minorHAnsi"/>
          <w:color w:val="000000"/>
          <w:sz w:val="28"/>
          <w:szCs w:val="28"/>
        </w:rPr>
        <w:t xml:space="preserve"> </w:t>
      </w:r>
      <w:r w:rsidR="00B74B3D" w:rsidRPr="007B2666">
        <w:rPr>
          <w:rFonts w:cstheme="minorHAnsi"/>
          <w:color w:val="000000"/>
          <w:sz w:val="28"/>
          <w:szCs w:val="28"/>
        </w:rPr>
        <w:t xml:space="preserve">di </w:t>
      </w:r>
      <w:proofErr w:type="spellStart"/>
      <w:r w:rsidR="00B74B3D" w:rsidRPr="007B2666">
        <w:rPr>
          <w:rFonts w:cstheme="minorHAnsi"/>
          <w:color w:val="000000"/>
          <w:sz w:val="28"/>
          <w:szCs w:val="28"/>
        </w:rPr>
        <w:t>Piossasco</w:t>
      </w:r>
      <w:proofErr w:type="spellEnd"/>
    </w:p>
    <w:p w:rsidR="00220053" w:rsidRPr="007B2666" w:rsidRDefault="00220053" w:rsidP="007B2666">
      <w:pPr>
        <w:pStyle w:val="Paragrafoelenco"/>
        <w:numPr>
          <w:ilvl w:val="0"/>
          <w:numId w:val="4"/>
        </w:numPr>
        <w:spacing w:before="100" w:beforeAutospacing="1" w:after="100" w:afterAutospacing="1" w:line="312" w:lineRule="auto"/>
        <w:outlineLvl w:val="0"/>
        <w:rPr>
          <w:rFonts w:cs="Times New Roman"/>
          <w:b/>
          <w:bCs/>
          <w:color w:val="000000"/>
          <w:sz w:val="32"/>
          <w:szCs w:val="32"/>
          <w:u w:val="single"/>
        </w:rPr>
      </w:pPr>
      <w:r w:rsidRPr="007B2666">
        <w:rPr>
          <w:rFonts w:cstheme="minorHAnsi"/>
          <w:color w:val="000000"/>
          <w:sz w:val="28"/>
          <w:szCs w:val="28"/>
          <w:u w:val="single"/>
        </w:rPr>
        <w:t>Campione</w:t>
      </w:r>
      <w:r w:rsidRPr="007B2666">
        <w:rPr>
          <w:rFonts w:cstheme="minorHAnsi"/>
          <w:color w:val="000000"/>
          <w:sz w:val="28"/>
          <w:szCs w:val="28"/>
        </w:rPr>
        <w:t xml:space="preserve">:  20 genitori dei bambini </w:t>
      </w:r>
      <w:r w:rsidR="007B2666" w:rsidRPr="007B2666">
        <w:rPr>
          <w:rFonts w:cstheme="minorHAnsi"/>
          <w:color w:val="000000"/>
          <w:sz w:val="28"/>
          <w:szCs w:val="28"/>
        </w:rPr>
        <w:t>di</w:t>
      </w:r>
      <w:r w:rsidRPr="007B2666">
        <w:rPr>
          <w:rFonts w:cstheme="minorHAnsi"/>
          <w:color w:val="000000"/>
          <w:sz w:val="28"/>
          <w:szCs w:val="28"/>
        </w:rPr>
        <w:t xml:space="preserve"> sei anni che frequentano la scuola dell’infanzia privata bilingue di Torino</w:t>
      </w:r>
      <w:r w:rsidR="00B74B3D" w:rsidRPr="007B2666">
        <w:rPr>
          <w:rFonts w:cstheme="minorHAnsi"/>
          <w:color w:val="000000"/>
          <w:sz w:val="28"/>
          <w:szCs w:val="28"/>
        </w:rPr>
        <w:t xml:space="preserve">, e 20 genitori di bambini </w:t>
      </w:r>
      <w:r w:rsidR="007B2666" w:rsidRPr="007B2666">
        <w:rPr>
          <w:rFonts w:cstheme="minorHAnsi"/>
          <w:color w:val="000000"/>
          <w:sz w:val="28"/>
          <w:szCs w:val="28"/>
        </w:rPr>
        <w:t>di</w:t>
      </w:r>
      <w:r w:rsidR="00B74B3D" w:rsidRPr="007B2666">
        <w:rPr>
          <w:rFonts w:cstheme="minorHAnsi"/>
          <w:color w:val="000000"/>
          <w:sz w:val="28"/>
          <w:szCs w:val="28"/>
        </w:rPr>
        <w:t xml:space="preserve"> sei anni che frequentano la scuola dell’infanzia classica di </w:t>
      </w:r>
      <w:proofErr w:type="spellStart"/>
      <w:r w:rsidR="00B74B3D" w:rsidRPr="007B2666">
        <w:rPr>
          <w:rFonts w:cstheme="minorHAnsi"/>
          <w:color w:val="000000"/>
          <w:sz w:val="28"/>
          <w:szCs w:val="28"/>
        </w:rPr>
        <w:t>Piossasco</w:t>
      </w:r>
      <w:proofErr w:type="spellEnd"/>
      <w:r w:rsidR="00B74B3D" w:rsidRPr="007B2666">
        <w:rPr>
          <w:rFonts w:cstheme="minorHAnsi"/>
          <w:color w:val="000000"/>
          <w:sz w:val="28"/>
          <w:szCs w:val="28"/>
        </w:rPr>
        <w:t>.</w:t>
      </w:r>
    </w:p>
    <w:p w:rsidR="00EB5DB1" w:rsidRPr="007B2666" w:rsidRDefault="00EB5DB1" w:rsidP="007B2666">
      <w:pPr>
        <w:pStyle w:val="Paragrafoelenco"/>
        <w:numPr>
          <w:ilvl w:val="0"/>
          <w:numId w:val="4"/>
        </w:numPr>
        <w:spacing w:after="0" w:line="312" w:lineRule="auto"/>
        <w:rPr>
          <w:rStyle w:val="apple-style-span"/>
          <w:bCs/>
          <w:color w:val="000000"/>
          <w:sz w:val="28"/>
          <w:szCs w:val="28"/>
          <w:u w:val="single"/>
        </w:rPr>
      </w:pPr>
      <w:r w:rsidRPr="007B2666">
        <w:rPr>
          <w:rStyle w:val="apple-style-span"/>
          <w:bCs/>
          <w:color w:val="000000"/>
          <w:sz w:val="28"/>
          <w:szCs w:val="28"/>
          <w:u w:val="single"/>
        </w:rPr>
        <w:t>tipologia di campionamento:</w:t>
      </w:r>
      <w:r w:rsidR="00A720CE">
        <w:rPr>
          <w:rStyle w:val="apple-style-span"/>
          <w:bCs/>
          <w:color w:val="000000"/>
          <w:sz w:val="28"/>
          <w:szCs w:val="28"/>
        </w:rPr>
        <w:t xml:space="preserve"> </w:t>
      </w:r>
      <w:r w:rsidRPr="007B2666">
        <w:rPr>
          <w:rStyle w:val="apple-style-span"/>
          <w:bCs/>
          <w:color w:val="000000"/>
          <w:sz w:val="28"/>
          <w:szCs w:val="28"/>
        </w:rPr>
        <w:t>campionamento ragionato</w:t>
      </w:r>
    </w:p>
    <w:p w:rsidR="007B2666" w:rsidRPr="007B2666" w:rsidRDefault="007B2666" w:rsidP="007B2666">
      <w:pPr>
        <w:pStyle w:val="Paragrafoelenco"/>
        <w:spacing w:after="0" w:line="312" w:lineRule="auto"/>
        <w:rPr>
          <w:rStyle w:val="apple-style-span"/>
          <w:bCs/>
          <w:color w:val="000000"/>
          <w:sz w:val="28"/>
          <w:szCs w:val="28"/>
          <w:u w:val="single"/>
        </w:rPr>
      </w:pPr>
    </w:p>
    <w:p w:rsidR="00915620" w:rsidRDefault="00915620" w:rsidP="00915620">
      <w:pPr>
        <w:spacing w:after="0" w:line="312" w:lineRule="auto"/>
        <w:rPr>
          <w:b/>
          <w:sz w:val="32"/>
          <w:szCs w:val="32"/>
          <w:u w:val="single"/>
        </w:rPr>
      </w:pPr>
      <w:r w:rsidRPr="00915620">
        <w:rPr>
          <w:b/>
          <w:sz w:val="32"/>
          <w:szCs w:val="32"/>
          <w:u w:val="single"/>
        </w:rPr>
        <w:t>Tecniche e strumenti di raccolta dei dati</w:t>
      </w:r>
      <w:r>
        <w:rPr>
          <w:b/>
          <w:sz w:val="32"/>
          <w:szCs w:val="32"/>
          <w:u w:val="single"/>
        </w:rPr>
        <w:t>:</w:t>
      </w:r>
    </w:p>
    <w:p w:rsidR="000D1D3A" w:rsidRDefault="000D1D3A" w:rsidP="00915620">
      <w:pPr>
        <w:spacing w:after="0" w:line="312" w:lineRule="auto"/>
        <w:rPr>
          <w:sz w:val="28"/>
          <w:szCs w:val="28"/>
        </w:rPr>
      </w:pPr>
      <w:r w:rsidRPr="000D1D3A">
        <w:rPr>
          <w:sz w:val="28"/>
          <w:szCs w:val="28"/>
        </w:rPr>
        <w:t>Abbiamo</w:t>
      </w:r>
      <w:r>
        <w:rPr>
          <w:sz w:val="28"/>
          <w:szCs w:val="28"/>
        </w:rPr>
        <w:t xml:space="preserve"> scelto una tecnica e degli strumenti ad alta strutturazione:</w:t>
      </w:r>
    </w:p>
    <w:p w:rsidR="000D1D3A" w:rsidRPr="000D1D3A" w:rsidRDefault="00A720CE" w:rsidP="000D1D3A">
      <w:pPr>
        <w:spacing w:after="0" w:line="312" w:lineRule="auto"/>
        <w:rPr>
          <w:sz w:val="28"/>
          <w:szCs w:val="28"/>
        </w:rPr>
      </w:pPr>
      <w:r>
        <w:rPr>
          <w:sz w:val="28"/>
          <w:szCs w:val="28"/>
        </w:rPr>
        <w:t>l</w:t>
      </w:r>
      <w:r w:rsidR="000D1D3A">
        <w:rPr>
          <w:sz w:val="28"/>
          <w:szCs w:val="28"/>
        </w:rPr>
        <w:t>a tecnica è quella del questionario auto compilato a domande chiuse e abbiamo deciso di sottoporlo al campione di ricerca in formato cartaceo.</w:t>
      </w:r>
    </w:p>
    <w:p w:rsidR="00F4642F" w:rsidRDefault="00170795" w:rsidP="00F4642F">
      <w:pPr>
        <w:spacing w:after="0" w:line="312" w:lineRule="auto"/>
        <w:rPr>
          <w:rStyle w:val="apple-style-span"/>
          <w:b/>
          <w:bCs/>
          <w:color w:val="000000"/>
          <w:sz w:val="28"/>
          <w:szCs w:val="28"/>
          <w:u w:val="single"/>
        </w:rPr>
      </w:pPr>
      <w:r w:rsidRPr="000D1D3A">
        <w:rPr>
          <w:rStyle w:val="apple-style-span"/>
          <w:b/>
          <w:bCs/>
          <w:color w:val="000000"/>
          <w:sz w:val="28"/>
          <w:szCs w:val="28"/>
          <w:u w:val="single"/>
        </w:rPr>
        <w:t>Questionario</w:t>
      </w:r>
      <w:r w:rsidR="000D1D3A">
        <w:rPr>
          <w:rStyle w:val="apple-style-span"/>
          <w:b/>
          <w:bCs/>
          <w:color w:val="000000"/>
          <w:sz w:val="28"/>
          <w:szCs w:val="28"/>
          <w:u w:val="single"/>
        </w:rPr>
        <w:t>:</w:t>
      </w:r>
    </w:p>
    <w:p w:rsidR="00170795" w:rsidRDefault="000D39EC" w:rsidP="00F4642F">
      <w:pPr>
        <w:spacing w:after="0" w:line="312" w:lineRule="auto"/>
        <w:rPr>
          <w:rFonts w:eastAsia="TimesNewRomanPSMT" w:cstheme="minorHAnsi"/>
          <w:sz w:val="28"/>
          <w:szCs w:val="28"/>
        </w:rPr>
      </w:pPr>
      <w:r>
        <w:rPr>
          <w:rFonts w:eastAsia="TimesNewRomanPSMT" w:cstheme="minorHAnsi"/>
          <w:sz w:val="28"/>
          <w:szCs w:val="28"/>
        </w:rPr>
        <w:t>Questo questionario è finalizzato allo studio dello svilup</w:t>
      </w:r>
      <w:r w:rsidR="0010643A">
        <w:rPr>
          <w:rFonts w:eastAsia="TimesNewRomanPSMT" w:cstheme="minorHAnsi"/>
          <w:sz w:val="28"/>
          <w:szCs w:val="28"/>
        </w:rPr>
        <w:t>po cognitivo in riferimento all’influenza</w:t>
      </w:r>
      <w:r>
        <w:rPr>
          <w:rFonts w:eastAsia="TimesNewRomanPSMT" w:cstheme="minorHAnsi"/>
          <w:sz w:val="28"/>
          <w:szCs w:val="28"/>
        </w:rPr>
        <w:t xml:space="preserve"> che</w:t>
      </w:r>
      <w:r w:rsidR="0010643A">
        <w:rPr>
          <w:rFonts w:eastAsia="TimesNewRomanPSMT" w:cstheme="minorHAnsi"/>
          <w:sz w:val="28"/>
          <w:szCs w:val="28"/>
        </w:rPr>
        <w:t xml:space="preserve"> può avere </w:t>
      </w:r>
      <w:r>
        <w:rPr>
          <w:rFonts w:eastAsia="TimesNewRomanPSMT" w:cstheme="minorHAnsi"/>
          <w:sz w:val="28"/>
          <w:szCs w:val="28"/>
        </w:rPr>
        <w:t xml:space="preserve"> l’apprendimento </w:t>
      </w:r>
      <w:r w:rsidR="0010643A">
        <w:rPr>
          <w:rFonts w:eastAsia="TimesNewRomanPSMT" w:cstheme="minorHAnsi"/>
          <w:sz w:val="28"/>
          <w:szCs w:val="28"/>
        </w:rPr>
        <w:t>del bilinguismo in età prescolare,</w:t>
      </w:r>
      <w:r w:rsidR="0010643A" w:rsidRPr="0010643A">
        <w:rPr>
          <w:rFonts w:eastAsia="TimesNewRomanPSMT" w:cstheme="minorHAnsi"/>
          <w:sz w:val="28"/>
          <w:szCs w:val="28"/>
        </w:rPr>
        <w:t xml:space="preserve"> </w:t>
      </w:r>
      <w:r w:rsidR="0010643A">
        <w:rPr>
          <w:rFonts w:eastAsia="TimesNewRomanPSMT" w:cstheme="minorHAnsi"/>
          <w:sz w:val="28"/>
          <w:szCs w:val="28"/>
        </w:rPr>
        <w:t>sul bambino.  Al fine di ciò le</w:t>
      </w:r>
      <w:r w:rsidR="00170795" w:rsidRPr="00170795">
        <w:rPr>
          <w:rFonts w:eastAsia="TimesNewRomanPSMT" w:cstheme="minorHAnsi"/>
          <w:sz w:val="28"/>
          <w:szCs w:val="28"/>
        </w:rPr>
        <w:t xml:space="preserve"> chiediamo di rispondere alle domande, </w:t>
      </w:r>
      <w:r>
        <w:rPr>
          <w:rFonts w:eastAsia="TimesNewRomanPSMT" w:cstheme="minorHAnsi"/>
          <w:sz w:val="28"/>
          <w:szCs w:val="28"/>
        </w:rPr>
        <w:t xml:space="preserve">segnando </w:t>
      </w:r>
      <w:r w:rsidR="00170795" w:rsidRPr="00170795">
        <w:rPr>
          <w:rFonts w:eastAsia="TimesNewRomanPSMT" w:cstheme="minorHAnsi"/>
          <w:sz w:val="28"/>
          <w:szCs w:val="28"/>
        </w:rPr>
        <w:t xml:space="preserve">una sola </w:t>
      </w:r>
      <w:r w:rsidR="00170795" w:rsidRPr="00170795">
        <w:rPr>
          <w:rFonts w:eastAsia="TimesNewRomanPSMT" w:cstheme="minorHAnsi"/>
          <w:sz w:val="28"/>
          <w:szCs w:val="28"/>
        </w:rPr>
        <w:lastRenderedPageBreak/>
        <w:t>risposta in modo sincero, garantendo</w:t>
      </w:r>
      <w:r w:rsidR="00170795">
        <w:rPr>
          <w:rFonts w:eastAsia="TimesNewRomanPSMT" w:cstheme="minorHAnsi"/>
          <w:sz w:val="28"/>
          <w:szCs w:val="28"/>
        </w:rPr>
        <w:t>le</w:t>
      </w:r>
      <w:r w:rsidR="00170795" w:rsidRPr="00170795">
        <w:rPr>
          <w:rFonts w:eastAsia="TimesNewRomanPSMT" w:cstheme="minorHAnsi"/>
          <w:sz w:val="28"/>
          <w:szCs w:val="28"/>
        </w:rPr>
        <w:t xml:space="preserve"> che i dati raccolti verr</w:t>
      </w:r>
      <w:r w:rsidR="00170795">
        <w:rPr>
          <w:rFonts w:eastAsia="TimesNewRomanPSMT" w:cstheme="minorHAnsi"/>
          <w:sz w:val="28"/>
          <w:szCs w:val="28"/>
        </w:rPr>
        <w:t xml:space="preserve">anno analizzati in forma </w:t>
      </w:r>
      <w:r w:rsidR="00170795" w:rsidRPr="00001F9D">
        <w:rPr>
          <w:rFonts w:eastAsia="TimesNewRomanPSMT" w:cstheme="minorHAnsi"/>
          <w:b/>
          <w:sz w:val="28"/>
          <w:szCs w:val="28"/>
        </w:rPr>
        <w:t>anonima.</w:t>
      </w:r>
      <w:r w:rsidR="00170795" w:rsidRPr="00170795">
        <w:rPr>
          <w:rFonts w:eastAsia="TimesNewRomanPSMT" w:cstheme="minorHAnsi"/>
          <w:sz w:val="28"/>
          <w:szCs w:val="28"/>
        </w:rPr>
        <w:t xml:space="preserve"> </w:t>
      </w:r>
    </w:p>
    <w:p w:rsidR="00170795" w:rsidRDefault="00170795" w:rsidP="00170795">
      <w:pPr>
        <w:pStyle w:val="Standard"/>
        <w:autoSpaceDE w:val="0"/>
        <w:spacing w:before="100" w:after="100"/>
        <w:rPr>
          <w:rFonts w:asciiTheme="minorHAnsi" w:eastAsia="TimesNewRomanPSMT" w:hAnsiTheme="minorHAnsi" w:cstheme="minorHAnsi"/>
          <w:sz w:val="28"/>
          <w:szCs w:val="28"/>
        </w:rPr>
      </w:pPr>
      <w:r w:rsidRPr="00170795">
        <w:rPr>
          <w:rFonts w:asciiTheme="minorHAnsi" w:eastAsia="TimesNewRomanPSMT" w:hAnsiTheme="minorHAnsi" w:cstheme="minorHAnsi"/>
          <w:sz w:val="28"/>
          <w:szCs w:val="28"/>
        </w:rPr>
        <w:t xml:space="preserve">Grazie per la </w:t>
      </w:r>
      <w:r>
        <w:rPr>
          <w:rFonts w:asciiTheme="minorHAnsi" w:eastAsia="TimesNewRomanPSMT" w:hAnsiTheme="minorHAnsi" w:cstheme="minorHAnsi"/>
          <w:sz w:val="28"/>
          <w:szCs w:val="28"/>
        </w:rPr>
        <w:t>sua</w:t>
      </w:r>
      <w:r w:rsidRPr="00170795">
        <w:rPr>
          <w:rFonts w:asciiTheme="minorHAnsi" w:eastAsia="TimesNewRomanPSMT" w:hAnsiTheme="minorHAnsi" w:cstheme="minorHAnsi"/>
          <w:sz w:val="28"/>
          <w:szCs w:val="28"/>
        </w:rPr>
        <w:t xml:space="preserve"> disponibilità.</w:t>
      </w:r>
    </w:p>
    <w:p w:rsidR="00DA5B42" w:rsidRDefault="00DA5B42" w:rsidP="00170795">
      <w:pPr>
        <w:pStyle w:val="Standard"/>
        <w:autoSpaceDE w:val="0"/>
        <w:spacing w:before="100" w:after="100"/>
        <w:rPr>
          <w:rFonts w:asciiTheme="minorHAnsi" w:hAnsiTheme="minorHAnsi" w:cstheme="minorHAnsi"/>
          <w:sz w:val="32"/>
          <w:szCs w:val="32"/>
          <w:u w:val="single"/>
        </w:rPr>
      </w:pPr>
    </w:p>
    <w:p w:rsidR="00170795" w:rsidRPr="00170795" w:rsidRDefault="00170795" w:rsidP="00170795">
      <w:pPr>
        <w:pStyle w:val="Standard"/>
        <w:autoSpaceDE w:val="0"/>
        <w:spacing w:before="100" w:after="100"/>
        <w:rPr>
          <w:rFonts w:asciiTheme="minorHAnsi" w:eastAsia="TimesNewRomanPSMT" w:hAnsiTheme="minorHAnsi" w:cstheme="minorHAnsi"/>
          <w:sz w:val="28"/>
          <w:szCs w:val="28"/>
          <w:u w:val="single"/>
        </w:rPr>
      </w:pPr>
      <w:r w:rsidRPr="00170795">
        <w:rPr>
          <w:rFonts w:asciiTheme="minorHAnsi" w:hAnsiTheme="minorHAnsi" w:cstheme="minorHAnsi"/>
          <w:sz w:val="32"/>
          <w:szCs w:val="32"/>
          <w:u w:val="single"/>
        </w:rPr>
        <w:t xml:space="preserve">PRIMA PARTE: </w:t>
      </w:r>
      <w:r w:rsidR="00B36221">
        <w:rPr>
          <w:rFonts w:asciiTheme="minorHAnsi" w:hAnsiTheme="minorHAnsi" w:cstheme="minorHAnsi"/>
          <w:sz w:val="32"/>
          <w:szCs w:val="32"/>
          <w:u w:val="single"/>
        </w:rPr>
        <w:t xml:space="preserve">Aver frequentato </w:t>
      </w:r>
      <w:r w:rsidR="00001F9D">
        <w:rPr>
          <w:rFonts w:asciiTheme="minorHAnsi" w:hAnsiTheme="minorHAnsi" w:cstheme="minorHAnsi"/>
          <w:sz w:val="32"/>
          <w:szCs w:val="32"/>
          <w:u w:val="single"/>
        </w:rPr>
        <w:t>la scuola dell’Infanzia bilingue</w:t>
      </w:r>
    </w:p>
    <w:p w:rsidR="00170795" w:rsidRDefault="00170795" w:rsidP="008F7E0E">
      <w:pPr>
        <w:spacing w:after="0" w:line="312" w:lineRule="auto"/>
        <w:rPr>
          <w:rFonts w:ascii="Calibri" w:eastAsia="Calibri" w:hAnsi="Calibri" w:cs="Calibri"/>
          <w:b/>
          <w:sz w:val="28"/>
          <w:szCs w:val="28"/>
        </w:rPr>
      </w:pPr>
      <w:r w:rsidRPr="00170795">
        <w:rPr>
          <w:rFonts w:ascii="Calibri" w:eastAsia="Calibri" w:hAnsi="Calibri" w:cs="Calibri"/>
          <w:b/>
          <w:sz w:val="28"/>
          <w:szCs w:val="28"/>
        </w:rPr>
        <w:t>Dati personali</w:t>
      </w:r>
      <w:r>
        <w:rPr>
          <w:rFonts w:ascii="Calibri" w:eastAsia="Calibri" w:hAnsi="Calibri" w:cs="Calibri"/>
          <w:b/>
          <w:sz w:val="28"/>
          <w:szCs w:val="28"/>
        </w:rPr>
        <w:t>:</w:t>
      </w:r>
    </w:p>
    <w:p w:rsidR="00170795" w:rsidRDefault="007B2666" w:rsidP="00170795">
      <w:pPr>
        <w:numPr>
          <w:ilvl w:val="0"/>
          <w:numId w:val="4"/>
        </w:numPr>
        <w:rPr>
          <w:rFonts w:cstheme="minorHAnsi"/>
          <w:sz w:val="28"/>
          <w:szCs w:val="28"/>
        </w:rPr>
      </w:pPr>
      <w:r>
        <w:rPr>
          <w:rFonts w:ascii="Calibri" w:eastAsia="Calibri" w:hAnsi="Calibri" w:cs="Calibri"/>
          <w:sz w:val="28"/>
          <w:szCs w:val="28"/>
        </w:rPr>
        <w:t>D1</w:t>
      </w:r>
      <w:r w:rsidR="00B36221">
        <w:rPr>
          <w:rFonts w:ascii="Calibri" w:eastAsia="Calibri" w:hAnsi="Calibri" w:cs="Calibri"/>
          <w:sz w:val="28"/>
          <w:szCs w:val="28"/>
        </w:rPr>
        <w:t xml:space="preserve">. </w:t>
      </w:r>
      <w:r w:rsidR="00F6659E">
        <w:rPr>
          <w:rFonts w:ascii="Calibri" w:eastAsia="Calibri" w:hAnsi="Calibri" w:cs="Calibri"/>
          <w:sz w:val="28"/>
          <w:szCs w:val="28"/>
        </w:rPr>
        <w:t>Genere del/la bambino/a</w:t>
      </w:r>
      <w:r w:rsidR="00170795" w:rsidRPr="008F7E0E">
        <w:rPr>
          <w:rFonts w:cstheme="minorHAnsi"/>
          <w:sz w:val="28"/>
          <w:szCs w:val="28"/>
        </w:rPr>
        <w:t>?</w:t>
      </w:r>
    </w:p>
    <w:p w:rsidR="00170795" w:rsidRDefault="00EB5DB1" w:rsidP="0093111C">
      <w:pPr>
        <w:numPr>
          <w:ilvl w:val="1"/>
          <w:numId w:val="4"/>
        </w:numPr>
        <w:spacing w:after="0"/>
        <w:rPr>
          <w:rFonts w:cstheme="minorHAnsi"/>
          <w:sz w:val="28"/>
          <w:szCs w:val="28"/>
        </w:rPr>
      </w:pPr>
      <w:r>
        <w:rPr>
          <w:rFonts w:cstheme="minorHAnsi"/>
          <w:sz w:val="28"/>
          <w:szCs w:val="28"/>
        </w:rPr>
        <w:t xml:space="preserve"> </w:t>
      </w:r>
      <w:r w:rsidR="00170795">
        <w:rPr>
          <w:rFonts w:cstheme="minorHAnsi"/>
          <w:sz w:val="28"/>
          <w:szCs w:val="28"/>
        </w:rPr>
        <w:t>Maschio</w:t>
      </w:r>
    </w:p>
    <w:p w:rsidR="00F6659E" w:rsidRPr="001D6C38" w:rsidRDefault="00EB5DB1" w:rsidP="001D6C38">
      <w:pPr>
        <w:numPr>
          <w:ilvl w:val="1"/>
          <w:numId w:val="4"/>
        </w:numPr>
        <w:rPr>
          <w:rFonts w:cstheme="minorHAnsi"/>
          <w:sz w:val="28"/>
          <w:szCs w:val="28"/>
        </w:rPr>
      </w:pPr>
      <w:r>
        <w:rPr>
          <w:rFonts w:cstheme="minorHAnsi"/>
          <w:sz w:val="28"/>
          <w:szCs w:val="28"/>
        </w:rPr>
        <w:t xml:space="preserve"> F</w:t>
      </w:r>
      <w:r w:rsidR="00170795">
        <w:rPr>
          <w:rFonts w:cstheme="minorHAnsi"/>
          <w:sz w:val="28"/>
          <w:szCs w:val="28"/>
        </w:rPr>
        <w:t>emmina</w:t>
      </w:r>
    </w:p>
    <w:p w:rsidR="00001F9D" w:rsidRDefault="00F4642F" w:rsidP="00170795">
      <w:pPr>
        <w:numPr>
          <w:ilvl w:val="0"/>
          <w:numId w:val="4"/>
        </w:numPr>
        <w:rPr>
          <w:rFonts w:cstheme="minorHAnsi"/>
          <w:sz w:val="28"/>
          <w:szCs w:val="28"/>
        </w:rPr>
      </w:pPr>
      <w:r>
        <w:rPr>
          <w:rFonts w:cstheme="minorHAnsi"/>
          <w:sz w:val="28"/>
          <w:szCs w:val="28"/>
        </w:rPr>
        <w:t>D2</w:t>
      </w:r>
      <w:r w:rsidR="00EB5DB1">
        <w:rPr>
          <w:rFonts w:cstheme="minorHAnsi"/>
          <w:sz w:val="28"/>
          <w:szCs w:val="28"/>
        </w:rPr>
        <w:t xml:space="preserve">. </w:t>
      </w:r>
      <w:r w:rsidR="00001F9D">
        <w:rPr>
          <w:rFonts w:cstheme="minorHAnsi"/>
          <w:sz w:val="28"/>
          <w:szCs w:val="28"/>
        </w:rPr>
        <w:t xml:space="preserve"> Suo figlio frequenta una scuola dell’infanzia</w:t>
      </w:r>
      <w:r w:rsidR="007B2666">
        <w:rPr>
          <w:rFonts w:cstheme="minorHAnsi"/>
          <w:sz w:val="28"/>
          <w:szCs w:val="28"/>
        </w:rPr>
        <w:t xml:space="preserve"> bilingue</w:t>
      </w:r>
      <w:r w:rsidR="00001F9D">
        <w:rPr>
          <w:rFonts w:cstheme="minorHAnsi"/>
          <w:sz w:val="28"/>
          <w:szCs w:val="28"/>
        </w:rPr>
        <w:t>?</w:t>
      </w:r>
    </w:p>
    <w:p w:rsidR="00001F9D" w:rsidRDefault="007B2666" w:rsidP="0093111C">
      <w:pPr>
        <w:numPr>
          <w:ilvl w:val="1"/>
          <w:numId w:val="4"/>
        </w:numPr>
        <w:spacing w:after="0"/>
        <w:rPr>
          <w:rFonts w:cstheme="minorHAnsi"/>
          <w:sz w:val="28"/>
          <w:szCs w:val="28"/>
        </w:rPr>
      </w:pPr>
      <w:r>
        <w:rPr>
          <w:rFonts w:cstheme="minorHAnsi"/>
          <w:sz w:val="28"/>
          <w:szCs w:val="28"/>
        </w:rPr>
        <w:t>si</w:t>
      </w:r>
    </w:p>
    <w:p w:rsidR="00001F9D" w:rsidRDefault="007B2666" w:rsidP="00001F9D">
      <w:pPr>
        <w:numPr>
          <w:ilvl w:val="1"/>
          <w:numId w:val="4"/>
        </w:numPr>
        <w:rPr>
          <w:rFonts w:cstheme="minorHAnsi"/>
          <w:sz w:val="28"/>
          <w:szCs w:val="28"/>
        </w:rPr>
      </w:pPr>
      <w:r>
        <w:rPr>
          <w:rFonts w:cstheme="minorHAnsi"/>
          <w:sz w:val="28"/>
          <w:szCs w:val="28"/>
        </w:rPr>
        <w:t>no</w:t>
      </w:r>
    </w:p>
    <w:p w:rsidR="0093111C" w:rsidRDefault="0093111C" w:rsidP="003C44AF">
      <w:pPr>
        <w:pStyle w:val="Paragrafoelenco"/>
        <w:numPr>
          <w:ilvl w:val="0"/>
          <w:numId w:val="9"/>
        </w:numPr>
        <w:spacing w:after="480" w:line="240" w:lineRule="auto"/>
        <w:rPr>
          <w:sz w:val="28"/>
          <w:szCs w:val="28"/>
        </w:rPr>
      </w:pPr>
      <w:r>
        <w:rPr>
          <w:rFonts w:cstheme="minorHAnsi"/>
          <w:sz w:val="28"/>
          <w:szCs w:val="28"/>
        </w:rPr>
        <w:t xml:space="preserve">D3. </w:t>
      </w:r>
      <w:r>
        <w:rPr>
          <w:sz w:val="28"/>
          <w:szCs w:val="28"/>
        </w:rPr>
        <w:t>Per quanti anni ha frequentato la scuola d</w:t>
      </w:r>
      <w:r w:rsidR="00A720CE">
        <w:rPr>
          <w:sz w:val="28"/>
          <w:szCs w:val="28"/>
        </w:rPr>
        <w:t>ell</w:t>
      </w:r>
      <w:r>
        <w:rPr>
          <w:sz w:val="28"/>
          <w:szCs w:val="28"/>
        </w:rPr>
        <w:t>’infanzia?</w:t>
      </w:r>
    </w:p>
    <w:p w:rsidR="0093111C" w:rsidRDefault="0093111C" w:rsidP="0093111C">
      <w:pPr>
        <w:pStyle w:val="Paragrafoelenco"/>
        <w:spacing w:after="0" w:line="240" w:lineRule="auto"/>
        <w:rPr>
          <w:rFonts w:cstheme="minorHAnsi"/>
          <w:sz w:val="28"/>
          <w:szCs w:val="28"/>
        </w:rPr>
      </w:pPr>
      <w:r>
        <w:rPr>
          <w:rFonts w:cstheme="minorHAnsi"/>
          <w:sz w:val="28"/>
          <w:szCs w:val="28"/>
        </w:rPr>
        <w:t xml:space="preserve">       1. 3 anni</w:t>
      </w:r>
    </w:p>
    <w:p w:rsidR="0093111C" w:rsidRPr="00833862" w:rsidRDefault="0093111C" w:rsidP="0093111C">
      <w:pPr>
        <w:pStyle w:val="Paragrafoelenco"/>
        <w:spacing w:after="0" w:line="240" w:lineRule="auto"/>
        <w:rPr>
          <w:sz w:val="28"/>
          <w:szCs w:val="28"/>
        </w:rPr>
      </w:pPr>
      <w:r>
        <w:rPr>
          <w:rFonts w:cstheme="minorHAnsi"/>
          <w:sz w:val="28"/>
          <w:szCs w:val="28"/>
        </w:rPr>
        <w:t xml:space="preserve">       2. 2 anni</w:t>
      </w:r>
    </w:p>
    <w:p w:rsidR="0093111C" w:rsidRPr="0093111C" w:rsidRDefault="0093111C" w:rsidP="0093111C">
      <w:pPr>
        <w:pStyle w:val="Paragrafoelenco"/>
        <w:spacing w:after="240"/>
        <w:rPr>
          <w:rFonts w:cstheme="minorHAnsi"/>
          <w:sz w:val="28"/>
          <w:szCs w:val="28"/>
        </w:rPr>
      </w:pPr>
      <w:r>
        <w:rPr>
          <w:rFonts w:cstheme="minorHAnsi"/>
          <w:sz w:val="28"/>
          <w:szCs w:val="28"/>
        </w:rPr>
        <w:t xml:space="preserve">       </w:t>
      </w:r>
    </w:p>
    <w:p w:rsidR="00170795" w:rsidRDefault="00170795" w:rsidP="00170795">
      <w:pPr>
        <w:rPr>
          <w:sz w:val="32"/>
          <w:szCs w:val="32"/>
          <w:u w:val="single"/>
        </w:rPr>
      </w:pPr>
      <w:r w:rsidRPr="00170795">
        <w:rPr>
          <w:rStyle w:val="apple-style-span"/>
          <w:rFonts w:cstheme="minorBidi"/>
          <w:sz w:val="28"/>
          <w:szCs w:val="28"/>
          <w:u w:val="single"/>
        </w:rPr>
        <w:t>SECONDA PARTE:</w:t>
      </w:r>
      <w:r w:rsidRPr="00170795">
        <w:rPr>
          <w:sz w:val="32"/>
          <w:szCs w:val="32"/>
          <w:u w:val="single"/>
        </w:rPr>
        <w:t xml:space="preserve"> Lo sviluppo cognitivo del bambino</w:t>
      </w:r>
    </w:p>
    <w:p w:rsidR="00170795" w:rsidRDefault="00170795" w:rsidP="00170795">
      <w:pPr>
        <w:rPr>
          <w:b/>
          <w:sz w:val="28"/>
          <w:szCs w:val="28"/>
        </w:rPr>
      </w:pPr>
      <w:r w:rsidRPr="00170795">
        <w:rPr>
          <w:b/>
          <w:sz w:val="28"/>
          <w:szCs w:val="28"/>
        </w:rPr>
        <w:t>Apprendimento dei numeri</w:t>
      </w:r>
    </w:p>
    <w:p w:rsidR="00170795" w:rsidRDefault="0093111C" w:rsidP="00170795">
      <w:pPr>
        <w:pStyle w:val="Paragrafoelenco"/>
        <w:numPr>
          <w:ilvl w:val="0"/>
          <w:numId w:val="5"/>
        </w:numPr>
        <w:rPr>
          <w:sz w:val="28"/>
          <w:szCs w:val="28"/>
        </w:rPr>
      </w:pPr>
      <w:r>
        <w:rPr>
          <w:sz w:val="28"/>
          <w:szCs w:val="28"/>
        </w:rPr>
        <w:t>D4</w:t>
      </w:r>
      <w:r w:rsidR="00D73098">
        <w:rPr>
          <w:sz w:val="28"/>
          <w:szCs w:val="28"/>
        </w:rPr>
        <w:t xml:space="preserve">. </w:t>
      </w:r>
      <w:r w:rsidR="00170795">
        <w:rPr>
          <w:sz w:val="28"/>
          <w:szCs w:val="28"/>
        </w:rPr>
        <w:t>Fino a quanto sa contare?</w:t>
      </w:r>
    </w:p>
    <w:p w:rsidR="00EB5DB1" w:rsidRDefault="00001F9D" w:rsidP="003C44AF">
      <w:pPr>
        <w:pStyle w:val="Paragrafoelenco"/>
        <w:numPr>
          <w:ilvl w:val="0"/>
          <w:numId w:val="8"/>
        </w:numPr>
        <w:rPr>
          <w:sz w:val="28"/>
          <w:szCs w:val="28"/>
        </w:rPr>
      </w:pPr>
      <w:r>
        <w:rPr>
          <w:sz w:val="28"/>
          <w:szCs w:val="28"/>
        </w:rPr>
        <w:t xml:space="preserve">Fino a </w:t>
      </w:r>
      <w:r w:rsidR="001D6C38">
        <w:rPr>
          <w:sz w:val="28"/>
          <w:szCs w:val="28"/>
        </w:rPr>
        <w:t>5</w:t>
      </w:r>
    </w:p>
    <w:p w:rsidR="00EB5DB1" w:rsidRDefault="00001F9D" w:rsidP="003C44AF">
      <w:pPr>
        <w:pStyle w:val="Paragrafoelenco"/>
        <w:numPr>
          <w:ilvl w:val="0"/>
          <w:numId w:val="8"/>
        </w:numPr>
        <w:rPr>
          <w:sz w:val="28"/>
          <w:szCs w:val="28"/>
        </w:rPr>
      </w:pPr>
      <w:r>
        <w:rPr>
          <w:sz w:val="28"/>
          <w:szCs w:val="28"/>
        </w:rPr>
        <w:t xml:space="preserve">Fino a </w:t>
      </w:r>
      <w:r w:rsidR="001D6C38">
        <w:rPr>
          <w:sz w:val="28"/>
          <w:szCs w:val="28"/>
        </w:rPr>
        <w:t>10</w:t>
      </w:r>
    </w:p>
    <w:p w:rsidR="00170795" w:rsidRPr="00EB5DB1" w:rsidRDefault="00001F9D" w:rsidP="003C44AF">
      <w:pPr>
        <w:pStyle w:val="Paragrafoelenco"/>
        <w:numPr>
          <w:ilvl w:val="0"/>
          <w:numId w:val="8"/>
        </w:numPr>
        <w:rPr>
          <w:sz w:val="28"/>
          <w:szCs w:val="28"/>
        </w:rPr>
      </w:pPr>
      <w:r>
        <w:rPr>
          <w:sz w:val="28"/>
          <w:szCs w:val="28"/>
        </w:rPr>
        <w:t xml:space="preserve">Fino a </w:t>
      </w:r>
      <w:r w:rsidR="001D6C38">
        <w:rPr>
          <w:sz w:val="28"/>
          <w:szCs w:val="28"/>
        </w:rPr>
        <w:t>20</w:t>
      </w:r>
    </w:p>
    <w:p w:rsidR="00170795" w:rsidRPr="00001F9D" w:rsidRDefault="00170795" w:rsidP="00001F9D">
      <w:pPr>
        <w:rPr>
          <w:b/>
          <w:sz w:val="28"/>
          <w:szCs w:val="28"/>
        </w:rPr>
      </w:pPr>
      <w:r w:rsidRPr="00001F9D">
        <w:rPr>
          <w:b/>
          <w:sz w:val="28"/>
          <w:szCs w:val="28"/>
        </w:rPr>
        <w:t>Apprendimento dell’alfabeto</w:t>
      </w:r>
    </w:p>
    <w:p w:rsidR="00F6659E" w:rsidRPr="001D6C38" w:rsidRDefault="00DA5B42" w:rsidP="003C44AF">
      <w:pPr>
        <w:pStyle w:val="Paragrafoelenco"/>
        <w:numPr>
          <w:ilvl w:val="0"/>
          <w:numId w:val="12"/>
        </w:numPr>
        <w:rPr>
          <w:b/>
          <w:sz w:val="28"/>
          <w:szCs w:val="28"/>
          <w:u w:val="single"/>
        </w:rPr>
      </w:pPr>
      <w:r w:rsidRPr="001D6C38">
        <w:rPr>
          <w:sz w:val="28"/>
          <w:szCs w:val="28"/>
        </w:rPr>
        <w:t>D</w:t>
      </w:r>
      <w:r w:rsidR="0093111C">
        <w:rPr>
          <w:sz w:val="28"/>
          <w:szCs w:val="28"/>
        </w:rPr>
        <w:t>5</w:t>
      </w:r>
      <w:r w:rsidR="00D73098" w:rsidRPr="001D6C38">
        <w:rPr>
          <w:sz w:val="28"/>
          <w:szCs w:val="28"/>
        </w:rPr>
        <w:t>.</w:t>
      </w:r>
      <w:r w:rsidR="00001F9D" w:rsidRPr="001D6C38">
        <w:rPr>
          <w:sz w:val="28"/>
          <w:szCs w:val="28"/>
        </w:rPr>
        <w:t xml:space="preserve"> Conosce le lettere dell’alfabeto?</w:t>
      </w:r>
    </w:p>
    <w:p w:rsidR="001D6C38" w:rsidRDefault="001D6C38" w:rsidP="001D6C38">
      <w:pPr>
        <w:spacing w:after="0"/>
        <w:ind w:left="720"/>
        <w:rPr>
          <w:sz w:val="28"/>
          <w:szCs w:val="28"/>
        </w:rPr>
      </w:pPr>
      <w:r w:rsidRPr="001D6C38">
        <w:rPr>
          <w:sz w:val="28"/>
          <w:szCs w:val="28"/>
        </w:rPr>
        <w:t xml:space="preserve">       1.</w:t>
      </w:r>
      <w:r>
        <w:rPr>
          <w:sz w:val="28"/>
          <w:szCs w:val="28"/>
        </w:rPr>
        <w:t xml:space="preserve"> Si</w:t>
      </w:r>
    </w:p>
    <w:p w:rsidR="001D6C38" w:rsidRDefault="001D6C38" w:rsidP="001D6C38">
      <w:pPr>
        <w:spacing w:after="0"/>
        <w:ind w:left="720"/>
        <w:rPr>
          <w:sz w:val="28"/>
          <w:szCs w:val="28"/>
        </w:rPr>
      </w:pPr>
      <w:r>
        <w:rPr>
          <w:sz w:val="28"/>
          <w:szCs w:val="28"/>
        </w:rPr>
        <w:t xml:space="preserve">       2. Abbastanza</w:t>
      </w:r>
    </w:p>
    <w:p w:rsidR="001D6C38" w:rsidRDefault="001D6C38" w:rsidP="001D6C38">
      <w:pPr>
        <w:spacing w:after="0"/>
        <w:ind w:left="720"/>
        <w:rPr>
          <w:sz w:val="28"/>
          <w:szCs w:val="28"/>
        </w:rPr>
      </w:pPr>
      <w:r>
        <w:rPr>
          <w:sz w:val="28"/>
          <w:szCs w:val="28"/>
        </w:rPr>
        <w:t xml:space="preserve">       </w:t>
      </w:r>
    </w:p>
    <w:p w:rsidR="001D6C38" w:rsidRDefault="001D6C38" w:rsidP="001D6C38">
      <w:pPr>
        <w:spacing w:after="0"/>
        <w:ind w:left="720"/>
        <w:rPr>
          <w:sz w:val="28"/>
          <w:szCs w:val="28"/>
        </w:rPr>
      </w:pPr>
    </w:p>
    <w:p w:rsidR="00A720CE" w:rsidRDefault="00A720CE" w:rsidP="001D6C38">
      <w:pPr>
        <w:spacing w:after="0"/>
        <w:ind w:left="720"/>
        <w:rPr>
          <w:sz w:val="28"/>
          <w:szCs w:val="28"/>
        </w:rPr>
      </w:pPr>
    </w:p>
    <w:p w:rsidR="00A720CE" w:rsidRPr="001D6C38" w:rsidRDefault="00A720CE" w:rsidP="001D6C38">
      <w:pPr>
        <w:spacing w:after="0"/>
        <w:ind w:left="720"/>
        <w:rPr>
          <w:sz w:val="28"/>
          <w:szCs w:val="28"/>
        </w:rPr>
      </w:pPr>
    </w:p>
    <w:p w:rsidR="00B91BD5" w:rsidRPr="00B91BD5" w:rsidRDefault="001D6C38" w:rsidP="00B91BD5">
      <w:pPr>
        <w:rPr>
          <w:b/>
          <w:sz w:val="28"/>
          <w:szCs w:val="28"/>
          <w:u w:val="single"/>
        </w:rPr>
      </w:pPr>
      <w:r>
        <w:rPr>
          <w:b/>
          <w:sz w:val="28"/>
          <w:szCs w:val="28"/>
        </w:rPr>
        <w:lastRenderedPageBreak/>
        <w:t>Capacità di comunicare con gli altri :</w:t>
      </w:r>
    </w:p>
    <w:p w:rsidR="0013235C" w:rsidRDefault="00DA5B42" w:rsidP="003C44AF">
      <w:pPr>
        <w:pStyle w:val="Paragrafoelenco"/>
        <w:numPr>
          <w:ilvl w:val="0"/>
          <w:numId w:val="6"/>
        </w:numPr>
        <w:rPr>
          <w:sz w:val="28"/>
          <w:szCs w:val="28"/>
        </w:rPr>
      </w:pPr>
      <w:r>
        <w:rPr>
          <w:sz w:val="28"/>
          <w:szCs w:val="28"/>
        </w:rPr>
        <w:t>D</w:t>
      </w:r>
      <w:r w:rsidR="0093111C">
        <w:rPr>
          <w:sz w:val="28"/>
          <w:szCs w:val="28"/>
        </w:rPr>
        <w:t>6</w:t>
      </w:r>
      <w:r w:rsidR="00CB062F">
        <w:rPr>
          <w:sz w:val="28"/>
          <w:szCs w:val="28"/>
        </w:rPr>
        <w:t xml:space="preserve">. </w:t>
      </w:r>
      <w:r w:rsidR="0013235C" w:rsidRPr="0013235C">
        <w:rPr>
          <w:sz w:val="28"/>
          <w:szCs w:val="28"/>
        </w:rPr>
        <w:t>Riesce a comunicare con i compagni di nazionalità diverse dalla sua?</w:t>
      </w:r>
    </w:p>
    <w:p w:rsidR="0013235C" w:rsidRDefault="0013235C" w:rsidP="003C44AF">
      <w:pPr>
        <w:pStyle w:val="Paragrafoelenco"/>
        <w:numPr>
          <w:ilvl w:val="1"/>
          <w:numId w:val="6"/>
        </w:numPr>
        <w:rPr>
          <w:sz w:val="28"/>
          <w:szCs w:val="28"/>
        </w:rPr>
      </w:pPr>
      <w:r>
        <w:rPr>
          <w:sz w:val="28"/>
          <w:szCs w:val="28"/>
        </w:rPr>
        <w:t>Sempre e con facilità</w:t>
      </w:r>
    </w:p>
    <w:p w:rsidR="0013235C" w:rsidRDefault="00F4642F" w:rsidP="003C44AF">
      <w:pPr>
        <w:pStyle w:val="Paragrafoelenco"/>
        <w:numPr>
          <w:ilvl w:val="1"/>
          <w:numId w:val="6"/>
        </w:numPr>
        <w:rPr>
          <w:sz w:val="28"/>
          <w:szCs w:val="28"/>
        </w:rPr>
      </w:pPr>
      <w:r>
        <w:rPr>
          <w:sz w:val="28"/>
          <w:szCs w:val="28"/>
        </w:rPr>
        <w:t>Abbastanza</w:t>
      </w:r>
    </w:p>
    <w:p w:rsidR="0013235C" w:rsidRDefault="0013235C" w:rsidP="003C44AF">
      <w:pPr>
        <w:pStyle w:val="Paragrafoelenco"/>
        <w:numPr>
          <w:ilvl w:val="1"/>
          <w:numId w:val="6"/>
        </w:numPr>
        <w:rPr>
          <w:sz w:val="28"/>
          <w:szCs w:val="28"/>
        </w:rPr>
      </w:pPr>
      <w:r w:rsidRPr="0013235C">
        <w:rPr>
          <w:sz w:val="28"/>
          <w:szCs w:val="28"/>
        </w:rPr>
        <w:t>Raramente con difficoltà</w:t>
      </w:r>
    </w:p>
    <w:p w:rsidR="00F4642F" w:rsidRDefault="00F4642F" w:rsidP="003C44AF">
      <w:pPr>
        <w:pStyle w:val="Paragrafoelenco"/>
        <w:numPr>
          <w:ilvl w:val="0"/>
          <w:numId w:val="6"/>
        </w:numPr>
        <w:rPr>
          <w:sz w:val="28"/>
          <w:szCs w:val="28"/>
        </w:rPr>
      </w:pPr>
      <w:r>
        <w:rPr>
          <w:sz w:val="28"/>
          <w:szCs w:val="28"/>
        </w:rPr>
        <w:t>D</w:t>
      </w:r>
      <w:r w:rsidR="0093111C">
        <w:rPr>
          <w:sz w:val="28"/>
          <w:szCs w:val="28"/>
        </w:rPr>
        <w:t>7</w:t>
      </w:r>
      <w:r>
        <w:rPr>
          <w:sz w:val="28"/>
          <w:szCs w:val="28"/>
        </w:rPr>
        <w:t>. Riesce a comunicare con gli adulti?</w:t>
      </w:r>
    </w:p>
    <w:p w:rsidR="00F4642F" w:rsidRDefault="00F4642F" w:rsidP="00F4642F">
      <w:pPr>
        <w:pStyle w:val="Paragrafoelenco"/>
        <w:rPr>
          <w:sz w:val="28"/>
          <w:szCs w:val="28"/>
        </w:rPr>
      </w:pPr>
      <w:r>
        <w:rPr>
          <w:sz w:val="28"/>
          <w:szCs w:val="28"/>
        </w:rPr>
        <w:t xml:space="preserve">      1. Sempre e con facilità</w:t>
      </w:r>
    </w:p>
    <w:p w:rsidR="00F4642F" w:rsidRDefault="00F4642F" w:rsidP="003C44AF">
      <w:pPr>
        <w:pStyle w:val="Paragrafoelenco"/>
        <w:numPr>
          <w:ilvl w:val="1"/>
          <w:numId w:val="6"/>
        </w:numPr>
        <w:rPr>
          <w:sz w:val="28"/>
          <w:szCs w:val="28"/>
        </w:rPr>
      </w:pPr>
      <w:r>
        <w:rPr>
          <w:sz w:val="28"/>
          <w:szCs w:val="28"/>
        </w:rPr>
        <w:t>Abbastanza</w:t>
      </w:r>
    </w:p>
    <w:p w:rsidR="00F4642F" w:rsidRDefault="00F4642F" w:rsidP="003C44AF">
      <w:pPr>
        <w:pStyle w:val="Paragrafoelenco"/>
        <w:numPr>
          <w:ilvl w:val="1"/>
          <w:numId w:val="6"/>
        </w:numPr>
        <w:rPr>
          <w:sz w:val="28"/>
          <w:szCs w:val="28"/>
        </w:rPr>
      </w:pPr>
      <w:r w:rsidRPr="0013235C">
        <w:rPr>
          <w:sz w:val="28"/>
          <w:szCs w:val="28"/>
        </w:rPr>
        <w:t>Raramente con difficoltà</w:t>
      </w:r>
    </w:p>
    <w:p w:rsidR="00F4642F" w:rsidRPr="00F4642F" w:rsidRDefault="00F4642F" w:rsidP="00F4642F">
      <w:pPr>
        <w:rPr>
          <w:b/>
          <w:sz w:val="28"/>
          <w:szCs w:val="28"/>
        </w:rPr>
      </w:pPr>
      <w:r w:rsidRPr="00F4642F">
        <w:rPr>
          <w:b/>
          <w:sz w:val="28"/>
          <w:szCs w:val="28"/>
        </w:rPr>
        <w:t>Capacità di attenzione</w:t>
      </w:r>
    </w:p>
    <w:p w:rsidR="00F4642F" w:rsidRPr="00F4642F" w:rsidRDefault="0093111C" w:rsidP="003C44AF">
      <w:pPr>
        <w:pStyle w:val="Paragrafoelenco"/>
        <w:numPr>
          <w:ilvl w:val="0"/>
          <w:numId w:val="10"/>
        </w:numPr>
        <w:rPr>
          <w:b/>
          <w:sz w:val="32"/>
          <w:szCs w:val="32"/>
          <w:u w:val="single"/>
        </w:rPr>
      </w:pPr>
      <w:r>
        <w:rPr>
          <w:sz w:val="28"/>
          <w:szCs w:val="28"/>
        </w:rPr>
        <w:t xml:space="preserve"> D8</w:t>
      </w:r>
      <w:r w:rsidR="00F4642F">
        <w:rPr>
          <w:sz w:val="28"/>
          <w:szCs w:val="28"/>
        </w:rPr>
        <w:t>. E’ facilmente distratto o riesce a mantenere per più tempo l’attenzione verso qualcosa o qualcuno?</w:t>
      </w:r>
    </w:p>
    <w:p w:rsidR="00FF5593" w:rsidRDefault="00F4642F" w:rsidP="00FF5593">
      <w:pPr>
        <w:ind w:left="360"/>
        <w:rPr>
          <w:sz w:val="28"/>
          <w:szCs w:val="28"/>
        </w:rPr>
      </w:pPr>
      <w:r>
        <w:rPr>
          <w:sz w:val="28"/>
          <w:szCs w:val="28"/>
        </w:rPr>
        <w:t xml:space="preserve">             1.</w:t>
      </w:r>
      <w:r w:rsidR="00FF5593">
        <w:rPr>
          <w:sz w:val="28"/>
          <w:szCs w:val="28"/>
        </w:rPr>
        <w:t xml:space="preserve"> Mantiene per abbastanza tempo l’attenzione verso qualcosa/qualcuno</w:t>
      </w:r>
    </w:p>
    <w:p w:rsidR="00FF5593" w:rsidRDefault="00FF5593" w:rsidP="00FF5593">
      <w:pPr>
        <w:ind w:left="360"/>
        <w:rPr>
          <w:sz w:val="28"/>
          <w:szCs w:val="28"/>
        </w:rPr>
      </w:pPr>
      <w:r>
        <w:rPr>
          <w:sz w:val="28"/>
          <w:szCs w:val="28"/>
        </w:rPr>
        <w:t xml:space="preserve">             2. E’ facile che si distrai dopo poco tempo</w:t>
      </w:r>
    </w:p>
    <w:p w:rsidR="00FF5593" w:rsidRPr="00FF5593" w:rsidRDefault="00FF5593" w:rsidP="00FF5593">
      <w:pPr>
        <w:rPr>
          <w:b/>
          <w:sz w:val="28"/>
          <w:szCs w:val="28"/>
        </w:rPr>
      </w:pPr>
      <w:r w:rsidRPr="00FF5593">
        <w:rPr>
          <w:b/>
          <w:sz w:val="28"/>
          <w:szCs w:val="28"/>
        </w:rPr>
        <w:t>Capacità di compren</w:t>
      </w:r>
      <w:r w:rsidR="00A720CE">
        <w:rPr>
          <w:b/>
          <w:sz w:val="28"/>
          <w:szCs w:val="28"/>
        </w:rPr>
        <w:t xml:space="preserve">dere </w:t>
      </w:r>
      <w:r w:rsidRPr="00FF5593">
        <w:rPr>
          <w:b/>
          <w:sz w:val="28"/>
          <w:szCs w:val="28"/>
        </w:rPr>
        <w:t>le funzioni degli oggetti</w:t>
      </w:r>
    </w:p>
    <w:p w:rsidR="00FF5593" w:rsidRDefault="0093111C" w:rsidP="003C44AF">
      <w:pPr>
        <w:pStyle w:val="Paragrafoelenco"/>
        <w:numPr>
          <w:ilvl w:val="0"/>
          <w:numId w:val="10"/>
        </w:numPr>
        <w:rPr>
          <w:sz w:val="28"/>
          <w:szCs w:val="28"/>
        </w:rPr>
      </w:pPr>
      <w:r>
        <w:rPr>
          <w:sz w:val="28"/>
          <w:szCs w:val="28"/>
        </w:rPr>
        <w:t xml:space="preserve"> D9</w:t>
      </w:r>
      <w:r w:rsidR="00FF5593">
        <w:rPr>
          <w:sz w:val="28"/>
          <w:szCs w:val="28"/>
        </w:rPr>
        <w:t>. Comprende le diverse funzioni che hanno gli oggetti?</w:t>
      </w:r>
    </w:p>
    <w:p w:rsidR="00FF5593" w:rsidRDefault="00FF5593" w:rsidP="00FF5593">
      <w:pPr>
        <w:pStyle w:val="Paragrafoelenco"/>
        <w:rPr>
          <w:sz w:val="28"/>
          <w:szCs w:val="28"/>
        </w:rPr>
      </w:pPr>
      <w:r>
        <w:rPr>
          <w:sz w:val="28"/>
          <w:szCs w:val="28"/>
        </w:rPr>
        <w:t xml:space="preserve">         1. Si </w:t>
      </w:r>
    </w:p>
    <w:p w:rsidR="00FF5593" w:rsidRDefault="00FF5593" w:rsidP="00FF5593">
      <w:pPr>
        <w:pStyle w:val="Paragrafoelenco"/>
        <w:rPr>
          <w:sz w:val="28"/>
          <w:szCs w:val="28"/>
        </w:rPr>
      </w:pPr>
      <w:r>
        <w:rPr>
          <w:sz w:val="28"/>
          <w:szCs w:val="28"/>
        </w:rPr>
        <w:t xml:space="preserve">         2. Abbastanza</w:t>
      </w:r>
    </w:p>
    <w:p w:rsidR="00FF5593" w:rsidRDefault="00FF5593" w:rsidP="00FF5593">
      <w:pPr>
        <w:pStyle w:val="Paragrafoelenco"/>
        <w:rPr>
          <w:sz w:val="28"/>
          <w:szCs w:val="28"/>
        </w:rPr>
      </w:pPr>
      <w:r>
        <w:rPr>
          <w:sz w:val="28"/>
          <w:szCs w:val="28"/>
        </w:rPr>
        <w:t xml:space="preserve">         3. Poco</w:t>
      </w:r>
    </w:p>
    <w:p w:rsidR="00FF5593" w:rsidRDefault="00FF5593" w:rsidP="00FF5593">
      <w:pPr>
        <w:rPr>
          <w:b/>
          <w:sz w:val="28"/>
          <w:szCs w:val="28"/>
        </w:rPr>
      </w:pPr>
      <w:r w:rsidRPr="00FF5593">
        <w:rPr>
          <w:b/>
          <w:sz w:val="28"/>
          <w:szCs w:val="28"/>
        </w:rPr>
        <w:t>Capacità di compren</w:t>
      </w:r>
      <w:r w:rsidR="00A720CE">
        <w:rPr>
          <w:b/>
          <w:sz w:val="28"/>
          <w:szCs w:val="28"/>
        </w:rPr>
        <w:t>dere il</w:t>
      </w:r>
      <w:r w:rsidRPr="00FF5593">
        <w:rPr>
          <w:b/>
          <w:sz w:val="28"/>
          <w:szCs w:val="28"/>
        </w:rPr>
        <w:t xml:space="preserve"> concetto di tempo </w:t>
      </w:r>
    </w:p>
    <w:p w:rsidR="00FF5593" w:rsidRDefault="0093111C" w:rsidP="003C44AF">
      <w:pPr>
        <w:pStyle w:val="Paragrafoelenco"/>
        <w:numPr>
          <w:ilvl w:val="0"/>
          <w:numId w:val="10"/>
        </w:numPr>
        <w:rPr>
          <w:sz w:val="28"/>
          <w:szCs w:val="28"/>
        </w:rPr>
      </w:pPr>
      <w:r>
        <w:rPr>
          <w:sz w:val="28"/>
          <w:szCs w:val="28"/>
        </w:rPr>
        <w:t>D10</w:t>
      </w:r>
      <w:r w:rsidR="00FF5593" w:rsidRPr="00FF5593">
        <w:rPr>
          <w:sz w:val="28"/>
          <w:szCs w:val="28"/>
        </w:rPr>
        <w:t xml:space="preserve">. Comprende </w:t>
      </w:r>
      <w:r w:rsidR="00FF5593">
        <w:rPr>
          <w:sz w:val="28"/>
          <w:szCs w:val="28"/>
        </w:rPr>
        <w:t>con facilità la differenza tra tempo passato, presente e futuro?</w:t>
      </w:r>
    </w:p>
    <w:p w:rsidR="00FF5593" w:rsidRDefault="00FF5593" w:rsidP="00FF5593">
      <w:pPr>
        <w:pStyle w:val="Paragrafoelenco"/>
        <w:rPr>
          <w:sz w:val="28"/>
          <w:szCs w:val="28"/>
        </w:rPr>
      </w:pPr>
      <w:r>
        <w:rPr>
          <w:sz w:val="28"/>
          <w:szCs w:val="28"/>
        </w:rPr>
        <w:t xml:space="preserve">          1. Si</w:t>
      </w:r>
    </w:p>
    <w:p w:rsidR="00FF5593" w:rsidRDefault="00FF5593" w:rsidP="00FF5593">
      <w:pPr>
        <w:pStyle w:val="Paragrafoelenco"/>
        <w:rPr>
          <w:sz w:val="28"/>
          <w:szCs w:val="28"/>
        </w:rPr>
      </w:pPr>
      <w:r>
        <w:rPr>
          <w:sz w:val="28"/>
          <w:szCs w:val="28"/>
        </w:rPr>
        <w:t xml:space="preserve">          2. Abbastanza</w:t>
      </w:r>
    </w:p>
    <w:p w:rsidR="00FF5593" w:rsidRDefault="00FF5593" w:rsidP="00FF5593">
      <w:pPr>
        <w:pStyle w:val="Paragrafoelenco"/>
        <w:rPr>
          <w:sz w:val="28"/>
          <w:szCs w:val="28"/>
        </w:rPr>
      </w:pPr>
      <w:r>
        <w:rPr>
          <w:sz w:val="28"/>
          <w:szCs w:val="28"/>
        </w:rPr>
        <w:t xml:space="preserve">          3. Poco</w:t>
      </w:r>
    </w:p>
    <w:p w:rsidR="00A720CE" w:rsidRDefault="00A720CE" w:rsidP="00FF5593">
      <w:pPr>
        <w:pStyle w:val="Paragrafoelenco"/>
        <w:rPr>
          <w:sz w:val="28"/>
          <w:szCs w:val="28"/>
        </w:rPr>
      </w:pPr>
    </w:p>
    <w:p w:rsidR="00A720CE" w:rsidRDefault="00A720CE" w:rsidP="00FF5593">
      <w:pPr>
        <w:pStyle w:val="Paragrafoelenco"/>
        <w:rPr>
          <w:sz w:val="28"/>
          <w:szCs w:val="28"/>
        </w:rPr>
      </w:pPr>
    </w:p>
    <w:p w:rsidR="00A720CE" w:rsidRDefault="00A720CE" w:rsidP="00FF5593">
      <w:pPr>
        <w:pStyle w:val="Paragrafoelenco"/>
        <w:rPr>
          <w:sz w:val="28"/>
          <w:szCs w:val="28"/>
        </w:rPr>
      </w:pPr>
    </w:p>
    <w:p w:rsidR="00A720CE" w:rsidRDefault="00A720CE" w:rsidP="00FF5593">
      <w:pPr>
        <w:pStyle w:val="Paragrafoelenco"/>
        <w:rPr>
          <w:sz w:val="28"/>
          <w:szCs w:val="28"/>
        </w:rPr>
      </w:pPr>
    </w:p>
    <w:p w:rsidR="00A720CE" w:rsidRDefault="00A720CE" w:rsidP="00FF5593">
      <w:pPr>
        <w:pStyle w:val="Paragrafoelenco"/>
        <w:rPr>
          <w:sz w:val="28"/>
          <w:szCs w:val="28"/>
        </w:rPr>
      </w:pPr>
    </w:p>
    <w:p w:rsidR="00A720CE" w:rsidRDefault="00A720CE" w:rsidP="00FF5593">
      <w:pPr>
        <w:pStyle w:val="Paragrafoelenco"/>
        <w:rPr>
          <w:sz w:val="28"/>
          <w:szCs w:val="28"/>
        </w:rPr>
      </w:pPr>
    </w:p>
    <w:p w:rsidR="007B39FE" w:rsidRDefault="007B39FE" w:rsidP="007B39FE">
      <w:pPr>
        <w:rPr>
          <w:b/>
          <w:sz w:val="28"/>
          <w:szCs w:val="28"/>
        </w:rPr>
      </w:pPr>
      <w:r>
        <w:rPr>
          <w:b/>
          <w:sz w:val="28"/>
          <w:szCs w:val="28"/>
        </w:rPr>
        <w:lastRenderedPageBreak/>
        <w:t>Ripetizione di storie/racconti</w:t>
      </w:r>
    </w:p>
    <w:p w:rsidR="007B39FE" w:rsidRPr="007B39FE" w:rsidRDefault="007B39FE" w:rsidP="003C44AF">
      <w:pPr>
        <w:pStyle w:val="Paragrafoelenco"/>
        <w:numPr>
          <w:ilvl w:val="0"/>
          <w:numId w:val="10"/>
        </w:numPr>
        <w:rPr>
          <w:sz w:val="28"/>
          <w:szCs w:val="28"/>
        </w:rPr>
      </w:pPr>
      <w:r w:rsidRPr="007B39FE">
        <w:rPr>
          <w:sz w:val="28"/>
          <w:szCs w:val="28"/>
        </w:rPr>
        <w:t>D1</w:t>
      </w:r>
      <w:r w:rsidR="0093111C">
        <w:rPr>
          <w:sz w:val="28"/>
          <w:szCs w:val="28"/>
        </w:rPr>
        <w:t>1</w:t>
      </w:r>
      <w:r>
        <w:rPr>
          <w:sz w:val="28"/>
          <w:szCs w:val="28"/>
        </w:rPr>
        <w:t xml:space="preserve">. </w:t>
      </w:r>
      <w:r>
        <w:rPr>
          <w:rFonts w:cs="Tahoma"/>
          <w:sz w:val="28"/>
          <w:szCs w:val="28"/>
          <w:shd w:val="clear" w:color="auto" w:fill="FFFFFF"/>
        </w:rPr>
        <w:t>R</w:t>
      </w:r>
      <w:r w:rsidRPr="007B39FE">
        <w:rPr>
          <w:rFonts w:cs="Tahoma"/>
          <w:sz w:val="28"/>
          <w:szCs w:val="28"/>
          <w:shd w:val="clear" w:color="auto" w:fill="FFFFFF"/>
        </w:rPr>
        <w:t>ipete storie rappresentate su libri illustrati con un buon livello di accuratezza</w:t>
      </w:r>
      <w:r>
        <w:rPr>
          <w:rFonts w:cs="Tahoma"/>
          <w:sz w:val="28"/>
          <w:szCs w:val="28"/>
          <w:shd w:val="clear" w:color="auto" w:fill="FFFFFF"/>
        </w:rPr>
        <w:t>?</w:t>
      </w:r>
    </w:p>
    <w:p w:rsidR="007B39FE" w:rsidRDefault="007B39FE" w:rsidP="007B39FE">
      <w:pPr>
        <w:pStyle w:val="Paragrafoelenco"/>
        <w:rPr>
          <w:sz w:val="28"/>
          <w:szCs w:val="28"/>
        </w:rPr>
      </w:pPr>
      <w:r>
        <w:rPr>
          <w:sz w:val="28"/>
          <w:szCs w:val="28"/>
        </w:rPr>
        <w:t xml:space="preserve">          1. Si </w:t>
      </w:r>
    </w:p>
    <w:p w:rsidR="007B39FE" w:rsidRDefault="007B39FE" w:rsidP="007B39FE">
      <w:pPr>
        <w:pStyle w:val="Paragrafoelenco"/>
        <w:rPr>
          <w:sz w:val="28"/>
          <w:szCs w:val="28"/>
        </w:rPr>
      </w:pPr>
      <w:r>
        <w:rPr>
          <w:sz w:val="28"/>
          <w:szCs w:val="28"/>
        </w:rPr>
        <w:t xml:space="preserve">          2. Abbastanza</w:t>
      </w:r>
    </w:p>
    <w:p w:rsidR="007B39FE" w:rsidRDefault="007B39FE" w:rsidP="007B39FE">
      <w:pPr>
        <w:pStyle w:val="Paragrafoelenco"/>
        <w:rPr>
          <w:sz w:val="28"/>
          <w:szCs w:val="28"/>
        </w:rPr>
      </w:pPr>
      <w:r>
        <w:rPr>
          <w:sz w:val="28"/>
          <w:szCs w:val="28"/>
        </w:rPr>
        <w:t xml:space="preserve">          3. Poco</w:t>
      </w:r>
    </w:p>
    <w:p w:rsidR="007B39FE" w:rsidRDefault="007B39FE" w:rsidP="007B39FE">
      <w:pPr>
        <w:rPr>
          <w:b/>
          <w:sz w:val="28"/>
          <w:szCs w:val="28"/>
        </w:rPr>
      </w:pPr>
      <w:r w:rsidRPr="007B39FE">
        <w:rPr>
          <w:b/>
          <w:sz w:val="28"/>
          <w:szCs w:val="28"/>
        </w:rPr>
        <w:t>Riconoscimento di figure sul foglio</w:t>
      </w:r>
    </w:p>
    <w:p w:rsidR="007B39FE" w:rsidRPr="007B39FE" w:rsidRDefault="0093111C" w:rsidP="003C44AF">
      <w:pPr>
        <w:pStyle w:val="Paragrafoelenco"/>
        <w:numPr>
          <w:ilvl w:val="0"/>
          <w:numId w:val="10"/>
        </w:numPr>
        <w:rPr>
          <w:b/>
          <w:sz w:val="28"/>
          <w:szCs w:val="28"/>
        </w:rPr>
      </w:pPr>
      <w:r>
        <w:rPr>
          <w:rFonts w:cs="Tahoma"/>
          <w:sz w:val="28"/>
          <w:szCs w:val="28"/>
          <w:shd w:val="clear" w:color="auto" w:fill="FFFFFF"/>
        </w:rPr>
        <w:t>D12</w:t>
      </w:r>
      <w:r w:rsidR="007B39FE">
        <w:rPr>
          <w:rFonts w:cs="Tahoma"/>
          <w:sz w:val="28"/>
          <w:szCs w:val="28"/>
          <w:shd w:val="clear" w:color="auto" w:fill="FFFFFF"/>
        </w:rPr>
        <w:t>. D</w:t>
      </w:r>
      <w:r w:rsidR="007B39FE" w:rsidRPr="007B39FE">
        <w:rPr>
          <w:rFonts w:cs="Tahoma"/>
          <w:sz w:val="28"/>
          <w:szCs w:val="28"/>
          <w:shd w:val="clear" w:color="auto" w:fill="FFFFFF"/>
        </w:rPr>
        <w:t>isegna, denomina e descrive figure riconoscibili?</w:t>
      </w:r>
    </w:p>
    <w:p w:rsidR="007B39FE" w:rsidRDefault="007B39FE" w:rsidP="007B39FE">
      <w:pPr>
        <w:pStyle w:val="Paragrafoelenco"/>
        <w:rPr>
          <w:rFonts w:cs="Tahoma"/>
          <w:sz w:val="28"/>
          <w:szCs w:val="28"/>
          <w:shd w:val="clear" w:color="auto" w:fill="FFFFFF"/>
        </w:rPr>
      </w:pPr>
      <w:r>
        <w:rPr>
          <w:rFonts w:cs="Tahoma"/>
          <w:sz w:val="28"/>
          <w:szCs w:val="28"/>
          <w:shd w:val="clear" w:color="auto" w:fill="FFFFFF"/>
        </w:rPr>
        <w:t xml:space="preserve">          1. Si</w:t>
      </w:r>
    </w:p>
    <w:p w:rsidR="007B39FE" w:rsidRDefault="007B39FE" w:rsidP="007B39FE">
      <w:pPr>
        <w:pStyle w:val="Paragrafoelenco"/>
        <w:rPr>
          <w:rFonts w:cs="Tahoma"/>
          <w:sz w:val="28"/>
          <w:szCs w:val="28"/>
          <w:shd w:val="clear" w:color="auto" w:fill="FFFFFF"/>
        </w:rPr>
      </w:pPr>
      <w:r>
        <w:rPr>
          <w:rFonts w:cs="Tahoma"/>
          <w:sz w:val="28"/>
          <w:szCs w:val="28"/>
          <w:shd w:val="clear" w:color="auto" w:fill="FFFFFF"/>
        </w:rPr>
        <w:t xml:space="preserve">          2. Abbastanza</w:t>
      </w:r>
    </w:p>
    <w:p w:rsidR="007B39FE" w:rsidRPr="007B39FE" w:rsidRDefault="007B39FE" w:rsidP="007B39FE">
      <w:pPr>
        <w:pStyle w:val="Paragrafoelenco"/>
        <w:rPr>
          <w:b/>
          <w:sz w:val="28"/>
          <w:szCs w:val="28"/>
        </w:rPr>
      </w:pPr>
      <w:r>
        <w:rPr>
          <w:rFonts w:cs="Tahoma"/>
          <w:sz w:val="28"/>
          <w:szCs w:val="28"/>
          <w:shd w:val="clear" w:color="auto" w:fill="FFFFFF"/>
        </w:rPr>
        <w:t xml:space="preserve">          3. No</w:t>
      </w:r>
    </w:p>
    <w:p w:rsidR="00FF5593" w:rsidRPr="007B39FE" w:rsidRDefault="007B39FE" w:rsidP="007B39FE">
      <w:pPr>
        <w:rPr>
          <w:b/>
          <w:sz w:val="28"/>
          <w:szCs w:val="28"/>
        </w:rPr>
      </w:pPr>
      <w:r w:rsidRPr="007B39FE">
        <w:rPr>
          <w:b/>
          <w:sz w:val="28"/>
          <w:szCs w:val="28"/>
        </w:rPr>
        <w:t>Conoscenza dei colori</w:t>
      </w:r>
    </w:p>
    <w:p w:rsidR="007B39FE" w:rsidRDefault="0093111C" w:rsidP="003C44AF">
      <w:pPr>
        <w:pStyle w:val="Paragrafoelenco"/>
        <w:numPr>
          <w:ilvl w:val="0"/>
          <w:numId w:val="10"/>
        </w:numPr>
        <w:rPr>
          <w:sz w:val="28"/>
          <w:szCs w:val="28"/>
        </w:rPr>
      </w:pPr>
      <w:r>
        <w:rPr>
          <w:sz w:val="28"/>
          <w:szCs w:val="28"/>
        </w:rPr>
        <w:t xml:space="preserve"> D13</w:t>
      </w:r>
      <w:r w:rsidR="007B39FE">
        <w:rPr>
          <w:sz w:val="28"/>
          <w:szCs w:val="28"/>
        </w:rPr>
        <w:t>. Indica e denomina quanti colori?</w:t>
      </w:r>
    </w:p>
    <w:p w:rsidR="007B39FE" w:rsidRDefault="007B39FE" w:rsidP="007B39FE">
      <w:pPr>
        <w:pStyle w:val="Paragrafoelenco"/>
        <w:rPr>
          <w:rFonts w:cs="Tahoma"/>
          <w:sz w:val="28"/>
          <w:szCs w:val="28"/>
          <w:shd w:val="clear" w:color="auto" w:fill="FFFFFF"/>
        </w:rPr>
      </w:pPr>
      <w:r>
        <w:rPr>
          <w:rFonts w:cs="Tahoma"/>
          <w:sz w:val="28"/>
          <w:szCs w:val="28"/>
          <w:shd w:val="clear" w:color="auto" w:fill="FFFFFF"/>
        </w:rPr>
        <w:t xml:space="preserve">           1. Oltre 6 colori</w:t>
      </w:r>
    </w:p>
    <w:p w:rsidR="007B39FE" w:rsidRDefault="007B39FE" w:rsidP="007B39FE">
      <w:pPr>
        <w:pStyle w:val="Paragrafoelenco"/>
        <w:rPr>
          <w:rFonts w:cs="Tahoma"/>
          <w:sz w:val="28"/>
          <w:szCs w:val="28"/>
          <w:shd w:val="clear" w:color="auto" w:fill="FFFFFF"/>
        </w:rPr>
      </w:pPr>
      <w:r>
        <w:rPr>
          <w:rFonts w:cs="Tahoma"/>
          <w:sz w:val="28"/>
          <w:szCs w:val="28"/>
          <w:shd w:val="clear" w:color="auto" w:fill="FFFFFF"/>
        </w:rPr>
        <w:t xml:space="preserve">           2.  Fino a 6 colori</w:t>
      </w:r>
    </w:p>
    <w:p w:rsidR="007B39FE" w:rsidRPr="007B39FE" w:rsidRDefault="007B39FE" w:rsidP="007B39FE">
      <w:pPr>
        <w:pStyle w:val="Paragrafoelenco"/>
        <w:rPr>
          <w:rFonts w:cs="Tahoma"/>
          <w:sz w:val="28"/>
          <w:szCs w:val="28"/>
          <w:shd w:val="clear" w:color="auto" w:fill="FFFFFF"/>
        </w:rPr>
      </w:pPr>
      <w:r>
        <w:rPr>
          <w:rFonts w:cs="Tahoma"/>
          <w:sz w:val="28"/>
          <w:szCs w:val="28"/>
          <w:shd w:val="clear" w:color="auto" w:fill="FFFFFF"/>
        </w:rPr>
        <w:t xml:space="preserve">          </w:t>
      </w:r>
      <w:r w:rsidRPr="007B39FE">
        <w:rPr>
          <w:rFonts w:cs="Tahoma"/>
          <w:sz w:val="28"/>
          <w:szCs w:val="28"/>
          <w:shd w:val="clear" w:color="auto" w:fill="FFFFFF"/>
        </w:rPr>
        <w:t xml:space="preserve"> 3. </w:t>
      </w:r>
      <w:r>
        <w:rPr>
          <w:rFonts w:cs="Tahoma"/>
          <w:sz w:val="28"/>
          <w:szCs w:val="28"/>
          <w:shd w:val="clear" w:color="auto" w:fill="FFFFFF"/>
        </w:rPr>
        <w:t>Da 2 a 4 colori</w:t>
      </w:r>
    </w:p>
    <w:p w:rsidR="007B39FE" w:rsidRPr="007B39FE" w:rsidRDefault="007B39FE" w:rsidP="007B39FE">
      <w:pPr>
        <w:pStyle w:val="Paragrafoelenco"/>
        <w:rPr>
          <w:sz w:val="28"/>
          <w:szCs w:val="28"/>
        </w:rPr>
      </w:pPr>
    </w:p>
    <w:p w:rsidR="000D1D3A" w:rsidRDefault="000D1D3A" w:rsidP="008F7E0E">
      <w:pPr>
        <w:spacing w:after="0" w:line="312" w:lineRule="auto"/>
        <w:rPr>
          <w:rStyle w:val="apple-style-span"/>
          <w:b/>
          <w:bCs/>
          <w:color w:val="000000"/>
          <w:sz w:val="32"/>
          <w:szCs w:val="32"/>
          <w:u w:val="single"/>
        </w:rPr>
      </w:pPr>
      <w:r>
        <w:rPr>
          <w:rStyle w:val="apple-style-span"/>
          <w:b/>
          <w:bCs/>
          <w:color w:val="000000"/>
          <w:sz w:val="32"/>
          <w:szCs w:val="32"/>
          <w:u w:val="single"/>
        </w:rPr>
        <w:t>Definizione del piano di rilevazione dei dati:</w:t>
      </w:r>
    </w:p>
    <w:p w:rsidR="000D1D3A" w:rsidRDefault="000D1D3A" w:rsidP="008F7E0E">
      <w:pPr>
        <w:spacing w:after="0" w:line="312" w:lineRule="auto"/>
        <w:rPr>
          <w:rStyle w:val="apple-style-span"/>
          <w:bCs/>
          <w:color w:val="000000"/>
          <w:sz w:val="28"/>
          <w:szCs w:val="28"/>
        </w:rPr>
      </w:pPr>
      <w:r>
        <w:rPr>
          <w:rStyle w:val="apple-style-span"/>
          <w:bCs/>
          <w:color w:val="000000"/>
          <w:sz w:val="28"/>
          <w:szCs w:val="28"/>
        </w:rPr>
        <w:t>Dopo aver contattato telefonicamente le due scuole dell’infanzia per proporre il nostro questionario ai genitori dei soggetti che ospitavano le due strutture (due scuole dell’infanzia private, una bilingue e l’altra normale), siamo andati direttamente a conoscere i direttori come d’accordo.</w:t>
      </w:r>
    </w:p>
    <w:p w:rsidR="000D1D3A" w:rsidRDefault="000D1D3A" w:rsidP="008F7E0E">
      <w:pPr>
        <w:spacing w:after="0" w:line="312" w:lineRule="auto"/>
        <w:rPr>
          <w:rStyle w:val="apple-style-span"/>
          <w:bCs/>
          <w:color w:val="000000"/>
          <w:sz w:val="28"/>
          <w:szCs w:val="28"/>
        </w:rPr>
      </w:pPr>
      <w:r>
        <w:rPr>
          <w:rStyle w:val="apple-style-span"/>
          <w:bCs/>
          <w:color w:val="000000"/>
          <w:sz w:val="28"/>
          <w:szCs w:val="28"/>
        </w:rPr>
        <w:t xml:space="preserve">Abbiamo esposto la nostra ricerca e le motivazioni riguardo a questo interesse, </w:t>
      </w:r>
    </w:p>
    <w:p w:rsidR="000D1D3A" w:rsidRDefault="000D1D3A" w:rsidP="008F7E0E">
      <w:pPr>
        <w:spacing w:after="0" w:line="312" w:lineRule="auto"/>
        <w:rPr>
          <w:rStyle w:val="apple-style-span"/>
          <w:bCs/>
          <w:color w:val="000000"/>
          <w:sz w:val="28"/>
          <w:szCs w:val="28"/>
        </w:rPr>
      </w:pPr>
      <w:r>
        <w:rPr>
          <w:rStyle w:val="apple-style-span"/>
          <w:bCs/>
          <w:color w:val="000000"/>
          <w:sz w:val="28"/>
          <w:szCs w:val="28"/>
        </w:rPr>
        <w:t xml:space="preserve">i responsabili ci hanno  autorizzato a consegnare i questionari ai genitori e </w:t>
      </w:r>
      <w:r w:rsidR="000474DD">
        <w:rPr>
          <w:rStyle w:val="apple-style-span"/>
          <w:bCs/>
          <w:color w:val="000000"/>
          <w:sz w:val="28"/>
          <w:szCs w:val="28"/>
        </w:rPr>
        <w:t>così</w:t>
      </w:r>
      <w:r>
        <w:rPr>
          <w:rStyle w:val="apple-style-span"/>
          <w:bCs/>
          <w:color w:val="000000"/>
          <w:sz w:val="28"/>
          <w:szCs w:val="28"/>
        </w:rPr>
        <w:t xml:space="preserve"> abbiamo fatto in una delle due scuole, mentre in un’altra è stato direttamente il responsabile della struttura a dare i questionari ai genitori.</w:t>
      </w:r>
    </w:p>
    <w:p w:rsidR="000D1D3A" w:rsidRDefault="000D1D3A" w:rsidP="008F7E0E">
      <w:pPr>
        <w:spacing w:after="0" w:line="312" w:lineRule="auto"/>
        <w:rPr>
          <w:rStyle w:val="apple-style-span"/>
          <w:bCs/>
          <w:color w:val="000000"/>
          <w:sz w:val="28"/>
          <w:szCs w:val="28"/>
        </w:rPr>
      </w:pPr>
      <w:r>
        <w:rPr>
          <w:rStyle w:val="apple-style-span"/>
          <w:bCs/>
          <w:color w:val="000000"/>
          <w:sz w:val="28"/>
          <w:szCs w:val="28"/>
        </w:rPr>
        <w:t xml:space="preserve">Dopo circa due settimane abbiamo stabilito un secondo incontro in cui abbiamo raccolto i </w:t>
      </w:r>
      <w:r w:rsidR="00FF5593">
        <w:rPr>
          <w:rStyle w:val="apple-style-span"/>
          <w:bCs/>
          <w:color w:val="000000"/>
          <w:sz w:val="28"/>
          <w:szCs w:val="28"/>
        </w:rPr>
        <w:t>questionari</w:t>
      </w:r>
      <w:r w:rsidR="000474DD">
        <w:rPr>
          <w:rStyle w:val="apple-style-span"/>
          <w:bCs/>
          <w:color w:val="000000"/>
          <w:sz w:val="28"/>
          <w:szCs w:val="28"/>
        </w:rPr>
        <w:t>.</w:t>
      </w:r>
    </w:p>
    <w:p w:rsidR="000474DD" w:rsidRDefault="000474DD" w:rsidP="008F7E0E">
      <w:pPr>
        <w:spacing w:after="0" w:line="312" w:lineRule="auto"/>
        <w:rPr>
          <w:rStyle w:val="apple-style-span"/>
          <w:bCs/>
          <w:color w:val="000000"/>
          <w:sz w:val="28"/>
          <w:szCs w:val="28"/>
        </w:rPr>
      </w:pPr>
    </w:p>
    <w:p w:rsidR="000474DD" w:rsidRDefault="000474DD" w:rsidP="008F7E0E">
      <w:pPr>
        <w:spacing w:after="0" w:line="312" w:lineRule="auto"/>
        <w:rPr>
          <w:rStyle w:val="apple-style-span"/>
          <w:bCs/>
          <w:color w:val="000000"/>
          <w:sz w:val="28"/>
          <w:szCs w:val="28"/>
        </w:rPr>
      </w:pPr>
    </w:p>
    <w:p w:rsidR="000D1D3A" w:rsidRDefault="000D1D3A" w:rsidP="008F7E0E">
      <w:pPr>
        <w:spacing w:after="0" w:line="312" w:lineRule="auto"/>
        <w:rPr>
          <w:rStyle w:val="apple-style-span"/>
          <w:bCs/>
          <w:color w:val="000000"/>
          <w:sz w:val="28"/>
          <w:szCs w:val="28"/>
        </w:rPr>
      </w:pPr>
    </w:p>
    <w:p w:rsidR="000D1D3A" w:rsidRPr="000D1D3A" w:rsidRDefault="000D1D3A" w:rsidP="008F7E0E">
      <w:pPr>
        <w:spacing w:after="0" w:line="312" w:lineRule="auto"/>
        <w:rPr>
          <w:rStyle w:val="apple-style-span"/>
          <w:b/>
          <w:bCs/>
          <w:color w:val="000000"/>
          <w:sz w:val="32"/>
          <w:szCs w:val="32"/>
          <w:u w:val="single"/>
        </w:rPr>
      </w:pPr>
      <w:r w:rsidRPr="000D1D3A">
        <w:rPr>
          <w:rStyle w:val="apple-style-span"/>
          <w:b/>
          <w:bCs/>
          <w:color w:val="000000"/>
          <w:sz w:val="32"/>
          <w:szCs w:val="32"/>
          <w:u w:val="single"/>
        </w:rPr>
        <w:lastRenderedPageBreak/>
        <w:t>Costruzione della base empirica:</w:t>
      </w:r>
    </w:p>
    <w:p w:rsidR="00DA5B42" w:rsidRDefault="000D1D3A" w:rsidP="008F7E0E">
      <w:pPr>
        <w:spacing w:after="0" w:line="312" w:lineRule="auto"/>
        <w:rPr>
          <w:rStyle w:val="apple-style-span"/>
          <w:b/>
          <w:bCs/>
          <w:color w:val="000000"/>
          <w:sz w:val="28"/>
          <w:szCs w:val="28"/>
          <w:u w:val="single"/>
        </w:rPr>
      </w:pPr>
      <w:r w:rsidRPr="000D1D3A">
        <w:rPr>
          <w:rStyle w:val="apple-style-span"/>
          <w:b/>
          <w:bCs/>
          <w:color w:val="000000"/>
          <w:sz w:val="28"/>
          <w:szCs w:val="28"/>
          <w:u w:val="single"/>
        </w:rPr>
        <w:t>Matrice dei dati:</w:t>
      </w:r>
    </w:p>
    <w:p w:rsidR="000474DD" w:rsidRPr="000D1D3A" w:rsidRDefault="000474DD" w:rsidP="008F7E0E">
      <w:pPr>
        <w:spacing w:after="0" w:line="312" w:lineRule="auto"/>
        <w:rPr>
          <w:rStyle w:val="apple-style-span"/>
          <w:b/>
          <w:bCs/>
          <w:color w:val="000000"/>
          <w:sz w:val="28"/>
          <w:szCs w:val="28"/>
          <w:u w:val="single"/>
        </w:rPr>
      </w:pPr>
    </w:p>
    <w:p w:rsidR="00DA5B42" w:rsidRDefault="000B555A" w:rsidP="008F7E0E">
      <w:pPr>
        <w:spacing w:after="0" w:line="312" w:lineRule="auto"/>
        <w:rPr>
          <w:rStyle w:val="apple-style-span"/>
          <w:b/>
          <w:bCs/>
          <w:color w:val="000000"/>
          <w:sz w:val="32"/>
          <w:szCs w:val="32"/>
          <w:u w:val="single"/>
        </w:rPr>
      </w:pPr>
      <w:r w:rsidRPr="00E31316">
        <w:rPr>
          <w:rStyle w:val="apple-style-span"/>
          <w:b/>
          <w:bCs/>
          <w:color w:val="000000"/>
          <w:sz w:val="32"/>
          <w:szCs w:val="32"/>
          <w:u w:val="single"/>
        </w:rPr>
        <w:object w:dxaOrig="14474" w:dyaOrig="11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401.15pt" o:ole="">
            <v:imagedata r:id="rId8" o:title=""/>
          </v:shape>
          <o:OLEObject Type="Embed" ProgID="Excel.Sheet.12" ShapeID="_x0000_i1025" DrawAspect="Content" ObjectID="_1409156864" r:id="rId9"/>
        </w:object>
      </w:r>
    </w:p>
    <w:p w:rsidR="00F27FE0" w:rsidRDefault="00F27FE0" w:rsidP="008F7E0E">
      <w:pPr>
        <w:spacing w:after="0" w:line="312" w:lineRule="auto"/>
        <w:rPr>
          <w:rStyle w:val="apple-style-span"/>
          <w:b/>
          <w:bCs/>
          <w:color w:val="000000"/>
          <w:sz w:val="32"/>
          <w:szCs w:val="32"/>
          <w:u w:val="single"/>
        </w:rPr>
      </w:pPr>
    </w:p>
    <w:p w:rsidR="00F27FE0" w:rsidRDefault="00F27FE0" w:rsidP="008F7E0E">
      <w:pPr>
        <w:spacing w:after="0" w:line="312" w:lineRule="auto"/>
        <w:rPr>
          <w:rStyle w:val="apple-style-span"/>
          <w:b/>
          <w:bCs/>
          <w:color w:val="000000"/>
          <w:sz w:val="32"/>
          <w:szCs w:val="32"/>
          <w:u w:val="single"/>
        </w:rPr>
      </w:pPr>
    </w:p>
    <w:p w:rsidR="00F27FE0" w:rsidRDefault="00F27FE0" w:rsidP="008F7E0E">
      <w:pPr>
        <w:spacing w:after="0" w:line="312" w:lineRule="auto"/>
        <w:rPr>
          <w:rStyle w:val="apple-style-span"/>
          <w:b/>
          <w:bCs/>
          <w:color w:val="000000"/>
          <w:sz w:val="32"/>
          <w:szCs w:val="32"/>
          <w:u w:val="single"/>
        </w:rPr>
      </w:pPr>
    </w:p>
    <w:p w:rsidR="00F27FE0" w:rsidRDefault="00F27FE0" w:rsidP="008F7E0E">
      <w:pPr>
        <w:spacing w:after="0" w:line="312" w:lineRule="auto"/>
        <w:rPr>
          <w:rStyle w:val="apple-style-span"/>
          <w:b/>
          <w:bCs/>
          <w:color w:val="000000"/>
          <w:sz w:val="32"/>
          <w:szCs w:val="32"/>
          <w:u w:val="single"/>
        </w:rPr>
      </w:pPr>
    </w:p>
    <w:p w:rsidR="000474DD" w:rsidRDefault="000474DD" w:rsidP="008F7E0E">
      <w:pPr>
        <w:spacing w:after="0" w:line="312" w:lineRule="auto"/>
        <w:rPr>
          <w:rStyle w:val="apple-style-span"/>
          <w:b/>
          <w:bCs/>
          <w:color w:val="000000"/>
          <w:sz w:val="32"/>
          <w:szCs w:val="32"/>
          <w:u w:val="single"/>
        </w:rPr>
      </w:pPr>
    </w:p>
    <w:p w:rsidR="000474DD" w:rsidRDefault="000474DD" w:rsidP="008F7E0E">
      <w:pPr>
        <w:spacing w:after="0" w:line="312" w:lineRule="auto"/>
        <w:rPr>
          <w:rStyle w:val="apple-style-span"/>
          <w:b/>
          <w:bCs/>
          <w:color w:val="000000"/>
          <w:sz w:val="32"/>
          <w:szCs w:val="32"/>
          <w:u w:val="single"/>
        </w:rPr>
      </w:pPr>
    </w:p>
    <w:p w:rsidR="000474DD" w:rsidRDefault="000474DD" w:rsidP="008F7E0E">
      <w:pPr>
        <w:spacing w:after="0" w:line="312" w:lineRule="auto"/>
        <w:rPr>
          <w:rStyle w:val="apple-style-span"/>
          <w:b/>
          <w:bCs/>
          <w:color w:val="000000"/>
          <w:sz w:val="32"/>
          <w:szCs w:val="32"/>
          <w:u w:val="single"/>
        </w:rPr>
      </w:pPr>
    </w:p>
    <w:p w:rsidR="000474DD" w:rsidRDefault="000474DD" w:rsidP="008F7E0E">
      <w:pPr>
        <w:spacing w:after="0" w:line="312" w:lineRule="auto"/>
        <w:rPr>
          <w:rStyle w:val="apple-style-span"/>
          <w:b/>
          <w:bCs/>
          <w:color w:val="000000"/>
          <w:sz w:val="32"/>
          <w:szCs w:val="32"/>
          <w:u w:val="single"/>
        </w:rPr>
      </w:pPr>
    </w:p>
    <w:p w:rsidR="000474DD" w:rsidRPr="00915620" w:rsidRDefault="000474DD" w:rsidP="008F7E0E">
      <w:pPr>
        <w:spacing w:after="0" w:line="312" w:lineRule="auto"/>
        <w:rPr>
          <w:rStyle w:val="apple-style-span"/>
          <w:b/>
          <w:bCs/>
          <w:color w:val="000000"/>
          <w:sz w:val="32"/>
          <w:szCs w:val="32"/>
          <w:u w:val="single"/>
        </w:rPr>
      </w:pPr>
    </w:p>
    <w:p w:rsidR="004D78A9" w:rsidRDefault="000D1D3A" w:rsidP="00926DA0">
      <w:pPr>
        <w:spacing w:after="0" w:line="312" w:lineRule="auto"/>
        <w:rPr>
          <w:rStyle w:val="apple-style-span"/>
          <w:b/>
          <w:bCs/>
          <w:color w:val="000000"/>
          <w:sz w:val="32"/>
          <w:szCs w:val="32"/>
          <w:u w:val="single"/>
        </w:rPr>
      </w:pPr>
      <w:r>
        <w:rPr>
          <w:rStyle w:val="apple-style-span"/>
          <w:b/>
          <w:bCs/>
          <w:color w:val="000000"/>
          <w:sz w:val="32"/>
          <w:szCs w:val="32"/>
          <w:u w:val="single"/>
        </w:rPr>
        <w:lastRenderedPageBreak/>
        <w:t>Analisi dei dati:</w:t>
      </w:r>
    </w:p>
    <w:p w:rsidR="004D78A9" w:rsidRPr="004D78A9" w:rsidRDefault="004D78A9" w:rsidP="004D78A9">
      <w:pPr>
        <w:autoSpaceDE w:val="0"/>
        <w:autoSpaceDN w:val="0"/>
        <w:adjustRightInd w:val="0"/>
        <w:spacing w:after="0" w:line="240" w:lineRule="auto"/>
        <w:rPr>
          <w:rFonts w:cs="TraditionalArabic"/>
          <w:color w:val="000000"/>
          <w:sz w:val="28"/>
          <w:szCs w:val="28"/>
        </w:rPr>
      </w:pPr>
      <w:r w:rsidRPr="004D78A9">
        <w:rPr>
          <w:rFonts w:cs="TraditionalArabic"/>
          <w:color w:val="000000"/>
          <w:sz w:val="28"/>
          <w:szCs w:val="28"/>
        </w:rPr>
        <w:t>Avendo scelto una ricerca di tipo standard l’analisi dei dati è stata così suddivisa:</w:t>
      </w:r>
    </w:p>
    <w:p w:rsidR="004D78A9" w:rsidRPr="000474DD" w:rsidRDefault="004D78A9" w:rsidP="003C44AF">
      <w:pPr>
        <w:pStyle w:val="Paragrafoelenco"/>
        <w:numPr>
          <w:ilvl w:val="0"/>
          <w:numId w:val="10"/>
        </w:numPr>
        <w:autoSpaceDE w:val="0"/>
        <w:autoSpaceDN w:val="0"/>
        <w:adjustRightInd w:val="0"/>
        <w:spacing w:after="0" w:line="240" w:lineRule="auto"/>
        <w:rPr>
          <w:rFonts w:cs="TraditionalArabic"/>
          <w:color w:val="000000"/>
          <w:sz w:val="28"/>
          <w:szCs w:val="28"/>
        </w:rPr>
      </w:pPr>
      <w:r w:rsidRPr="000474DD">
        <w:rPr>
          <w:rFonts w:cs="TraditionalArabic"/>
          <w:color w:val="000000"/>
          <w:sz w:val="28"/>
          <w:szCs w:val="28"/>
          <w:u w:val="single"/>
        </w:rPr>
        <w:t xml:space="preserve">Analisi </w:t>
      </w:r>
      <w:proofErr w:type="spellStart"/>
      <w:r w:rsidRPr="000474DD">
        <w:rPr>
          <w:rFonts w:cs="TraditionalArabic"/>
          <w:color w:val="000000"/>
          <w:sz w:val="28"/>
          <w:szCs w:val="28"/>
          <w:u w:val="single"/>
        </w:rPr>
        <w:t>monovariata</w:t>
      </w:r>
      <w:proofErr w:type="spellEnd"/>
      <w:r w:rsidRPr="000474DD">
        <w:rPr>
          <w:rFonts w:cs="TraditionalArabic"/>
          <w:color w:val="000000"/>
          <w:sz w:val="28"/>
          <w:szCs w:val="28"/>
        </w:rPr>
        <w:t xml:space="preserve"> su tutte le variabili </w:t>
      </w:r>
      <w:r w:rsidR="000474DD" w:rsidRPr="000474DD">
        <w:rPr>
          <w:rFonts w:cs="TraditionalArabic"/>
          <w:color w:val="000000"/>
          <w:sz w:val="28"/>
          <w:szCs w:val="28"/>
        </w:rPr>
        <w:t xml:space="preserve"> </w:t>
      </w:r>
      <w:r w:rsidRPr="000474DD">
        <w:rPr>
          <w:rFonts w:cs="TraditionalArabic"/>
          <w:color w:val="000000"/>
          <w:sz w:val="28"/>
          <w:szCs w:val="28"/>
        </w:rPr>
        <w:t>presenti</w:t>
      </w:r>
      <w:r w:rsidR="000474DD" w:rsidRPr="000474DD">
        <w:rPr>
          <w:rFonts w:cs="TraditionalArabic"/>
          <w:color w:val="000000"/>
          <w:sz w:val="28"/>
          <w:szCs w:val="28"/>
        </w:rPr>
        <w:t>,</w:t>
      </w:r>
      <w:r w:rsidRPr="000474DD">
        <w:rPr>
          <w:rFonts w:cs="TraditionalArabic"/>
          <w:color w:val="000000"/>
          <w:sz w:val="28"/>
          <w:szCs w:val="28"/>
        </w:rPr>
        <w:t xml:space="preserve"> con lo scopo di individuare la distribuzione di</w:t>
      </w:r>
      <w:r w:rsidR="000474DD" w:rsidRPr="000474DD">
        <w:rPr>
          <w:rFonts w:cs="TraditionalArabic"/>
          <w:color w:val="000000"/>
          <w:sz w:val="28"/>
          <w:szCs w:val="28"/>
        </w:rPr>
        <w:t xml:space="preserve"> </w:t>
      </w:r>
      <w:r w:rsidRPr="000474DD">
        <w:rPr>
          <w:rFonts w:cs="TraditionalArabic"/>
          <w:color w:val="000000"/>
          <w:sz w:val="28"/>
          <w:szCs w:val="28"/>
        </w:rPr>
        <w:t>frequenza, gli indici di tendenza centrale e gli indici di dispersione;</w:t>
      </w:r>
    </w:p>
    <w:p w:rsidR="004D78A9" w:rsidRDefault="004D78A9" w:rsidP="003C44AF">
      <w:pPr>
        <w:pStyle w:val="Paragrafoelenco"/>
        <w:numPr>
          <w:ilvl w:val="0"/>
          <w:numId w:val="10"/>
        </w:numPr>
        <w:autoSpaceDE w:val="0"/>
        <w:autoSpaceDN w:val="0"/>
        <w:adjustRightInd w:val="0"/>
        <w:spacing w:after="0" w:line="240" w:lineRule="auto"/>
        <w:rPr>
          <w:rFonts w:cs="TraditionalArabic"/>
          <w:color w:val="000000"/>
          <w:sz w:val="28"/>
          <w:szCs w:val="28"/>
        </w:rPr>
      </w:pPr>
      <w:r w:rsidRPr="000474DD">
        <w:rPr>
          <w:rFonts w:cs="TraditionalArabic"/>
          <w:color w:val="000000"/>
          <w:sz w:val="28"/>
          <w:szCs w:val="28"/>
          <w:u w:val="single"/>
        </w:rPr>
        <w:t xml:space="preserve">Analisi </w:t>
      </w:r>
      <w:proofErr w:type="spellStart"/>
      <w:r w:rsidRPr="000474DD">
        <w:rPr>
          <w:rFonts w:cs="TraditionalArabic"/>
          <w:color w:val="000000"/>
          <w:sz w:val="28"/>
          <w:szCs w:val="28"/>
          <w:u w:val="single"/>
        </w:rPr>
        <w:t>bivariata</w:t>
      </w:r>
      <w:proofErr w:type="spellEnd"/>
      <w:r w:rsidRPr="000474DD">
        <w:rPr>
          <w:rFonts w:cs="TraditionalArabic"/>
          <w:color w:val="000000"/>
          <w:sz w:val="28"/>
          <w:szCs w:val="28"/>
        </w:rPr>
        <w:t xml:space="preserve"> incrociando la variabile indipendente con la variabile dipendente in una</w:t>
      </w:r>
      <w:r w:rsidR="000474DD" w:rsidRPr="000474DD">
        <w:rPr>
          <w:rFonts w:cs="TraditionalArabic"/>
          <w:color w:val="000000"/>
          <w:sz w:val="28"/>
          <w:szCs w:val="28"/>
        </w:rPr>
        <w:t xml:space="preserve"> </w:t>
      </w:r>
      <w:r w:rsidRPr="000474DD">
        <w:rPr>
          <w:rFonts w:cs="TraditionalArabic"/>
          <w:color w:val="000000"/>
          <w:sz w:val="28"/>
          <w:szCs w:val="28"/>
        </w:rPr>
        <w:t>tabella a doppia entrata dove attraverso il calcolo del’ x quadro e della significatività, abbiamo stabilito</w:t>
      </w:r>
      <w:r w:rsidR="000474DD">
        <w:rPr>
          <w:rFonts w:cs="TraditionalArabic"/>
          <w:color w:val="000000"/>
          <w:sz w:val="28"/>
          <w:szCs w:val="28"/>
        </w:rPr>
        <w:t xml:space="preserve"> </w:t>
      </w:r>
      <w:r w:rsidRPr="000474DD">
        <w:rPr>
          <w:rFonts w:cs="TraditionalArabic"/>
          <w:color w:val="000000"/>
          <w:sz w:val="28"/>
          <w:szCs w:val="28"/>
        </w:rPr>
        <w:t>se vi è o meno relazione tra le variabili;</w:t>
      </w:r>
    </w:p>
    <w:p w:rsidR="000474DD" w:rsidRPr="000474DD" w:rsidRDefault="000474DD" w:rsidP="000474DD">
      <w:pPr>
        <w:autoSpaceDE w:val="0"/>
        <w:autoSpaceDN w:val="0"/>
        <w:adjustRightInd w:val="0"/>
        <w:spacing w:after="0" w:line="240" w:lineRule="auto"/>
        <w:ind w:left="360"/>
        <w:rPr>
          <w:rFonts w:cs="TraditionalArabic"/>
          <w:color w:val="000000"/>
          <w:sz w:val="28"/>
          <w:szCs w:val="28"/>
        </w:rPr>
      </w:pPr>
    </w:p>
    <w:p w:rsidR="004D78A9" w:rsidRPr="004D78A9" w:rsidRDefault="004D78A9" w:rsidP="004D78A9">
      <w:pPr>
        <w:autoSpaceDE w:val="0"/>
        <w:autoSpaceDN w:val="0"/>
        <w:adjustRightInd w:val="0"/>
        <w:spacing w:after="0" w:line="240" w:lineRule="auto"/>
        <w:rPr>
          <w:rFonts w:cs="TraditionalArabic"/>
          <w:color w:val="000000"/>
          <w:sz w:val="28"/>
          <w:szCs w:val="28"/>
        </w:rPr>
      </w:pPr>
      <w:r w:rsidRPr="004D78A9">
        <w:rPr>
          <w:rFonts w:cs="TraditionalArabic"/>
          <w:color w:val="000000"/>
          <w:sz w:val="28"/>
          <w:szCs w:val="28"/>
        </w:rPr>
        <w:t xml:space="preserve">L’ analisi dei dati è stata effettuata caricando la matrice dati nel programma </w:t>
      </w:r>
      <w:proofErr w:type="spellStart"/>
      <w:r w:rsidRPr="004D78A9">
        <w:rPr>
          <w:rFonts w:cs="TraditionalArabic"/>
          <w:color w:val="000000"/>
          <w:sz w:val="28"/>
          <w:szCs w:val="28"/>
        </w:rPr>
        <w:t>JsStat</w:t>
      </w:r>
      <w:proofErr w:type="spellEnd"/>
      <w:r w:rsidRPr="004D78A9">
        <w:rPr>
          <w:rFonts w:cs="TraditionalArabic"/>
          <w:color w:val="000000"/>
          <w:sz w:val="28"/>
          <w:szCs w:val="28"/>
        </w:rPr>
        <w:t xml:space="preserve"> del sito</w:t>
      </w:r>
    </w:p>
    <w:p w:rsidR="00DA5B42" w:rsidRDefault="00F96F60" w:rsidP="004D78A9">
      <w:pPr>
        <w:spacing w:after="0" w:line="312" w:lineRule="auto"/>
        <w:rPr>
          <w:rFonts w:cs="TraditionalArabic"/>
          <w:color w:val="000081"/>
          <w:sz w:val="28"/>
          <w:szCs w:val="28"/>
        </w:rPr>
      </w:pPr>
      <w:hyperlink r:id="rId10" w:history="1">
        <w:r w:rsidR="00973A57" w:rsidRPr="00EB5346">
          <w:rPr>
            <w:rStyle w:val="Collegamentoipertestuale"/>
            <w:rFonts w:cs="TraditionalArabic"/>
            <w:sz w:val="28"/>
            <w:szCs w:val="28"/>
          </w:rPr>
          <w:t>http://www.edurete.org/jsstat/jsstat.htm</w:t>
        </w:r>
      </w:hyperlink>
    </w:p>
    <w:p w:rsidR="00DA5B42" w:rsidRPr="008724FD" w:rsidRDefault="004D78A9" w:rsidP="008F7E0E">
      <w:pPr>
        <w:spacing w:after="0" w:line="312" w:lineRule="auto"/>
        <w:rPr>
          <w:rStyle w:val="apple-style-span"/>
          <w:b/>
          <w:bCs/>
          <w:color w:val="000000"/>
          <w:sz w:val="32"/>
          <w:szCs w:val="32"/>
        </w:rPr>
      </w:pPr>
      <w:r w:rsidRPr="008724FD">
        <w:rPr>
          <w:rStyle w:val="apple-style-span"/>
          <w:b/>
          <w:bCs/>
          <w:color w:val="000000"/>
          <w:sz w:val="32"/>
          <w:szCs w:val="32"/>
        </w:rPr>
        <w:t xml:space="preserve">Analisi </w:t>
      </w:r>
      <w:proofErr w:type="spellStart"/>
      <w:r w:rsidRPr="008724FD">
        <w:rPr>
          <w:rStyle w:val="apple-style-span"/>
          <w:b/>
          <w:bCs/>
          <w:color w:val="000000"/>
          <w:sz w:val="32"/>
          <w:szCs w:val="32"/>
        </w:rPr>
        <w:t>monovariata</w:t>
      </w:r>
      <w:proofErr w:type="spellEnd"/>
      <w:r w:rsidRPr="008724FD">
        <w:rPr>
          <w:rStyle w:val="apple-style-span"/>
          <w:b/>
          <w:bCs/>
          <w:color w:val="000000"/>
          <w:sz w:val="32"/>
          <w:szCs w:val="32"/>
        </w:rPr>
        <w:t>:</w:t>
      </w:r>
    </w:p>
    <w:tbl>
      <w:tblPr>
        <w:tblW w:w="12156" w:type="dxa"/>
        <w:tblCellSpacing w:w="15" w:type="dxa"/>
        <w:tblCellMar>
          <w:top w:w="15" w:type="dxa"/>
          <w:left w:w="15" w:type="dxa"/>
          <w:bottom w:w="15" w:type="dxa"/>
          <w:right w:w="15" w:type="dxa"/>
        </w:tblCellMar>
        <w:tblLook w:val="04A0"/>
      </w:tblPr>
      <w:tblGrid>
        <w:gridCol w:w="9765"/>
        <w:gridCol w:w="30"/>
        <w:gridCol w:w="30"/>
        <w:gridCol w:w="30"/>
        <w:gridCol w:w="1301"/>
        <w:gridCol w:w="1299"/>
        <w:gridCol w:w="30"/>
        <w:gridCol w:w="680"/>
        <w:gridCol w:w="1295"/>
        <w:gridCol w:w="30"/>
        <w:gridCol w:w="277"/>
        <w:gridCol w:w="30"/>
        <w:gridCol w:w="308"/>
        <w:gridCol w:w="185"/>
        <w:gridCol w:w="185"/>
        <w:gridCol w:w="185"/>
        <w:gridCol w:w="61"/>
      </w:tblGrid>
      <w:tr w:rsidR="00C90B9D" w:rsidRPr="008724FD" w:rsidTr="00D91D93">
        <w:trPr>
          <w:gridAfter w:val="2"/>
          <w:wAfter w:w="201" w:type="dxa"/>
          <w:tblCellSpacing w:w="15" w:type="dxa"/>
        </w:trPr>
        <w:tc>
          <w:tcPr>
            <w:tcW w:w="4782" w:type="dxa"/>
            <w:gridSpan w:val="3"/>
            <w:hideMark/>
          </w:tcPr>
          <w:p w:rsidR="00C90B9D" w:rsidRPr="008724FD" w:rsidRDefault="00C90B9D" w:rsidP="00C90B9D">
            <w:pPr>
              <w:spacing w:after="0" w:line="240" w:lineRule="auto"/>
              <w:rPr>
                <w:rFonts w:eastAsia="Times New Roman" w:cs="Times New Roman"/>
                <w:b/>
                <w:sz w:val="24"/>
                <w:szCs w:val="24"/>
                <w:lang w:eastAsia="it-IT"/>
              </w:rPr>
            </w:pPr>
            <w:r w:rsidRPr="008724FD">
              <w:rPr>
                <w:rFonts w:eastAsia="Times New Roman" w:cs="Times New Roman"/>
                <w:b/>
                <w:bCs/>
                <w:sz w:val="24"/>
                <w:szCs w:val="24"/>
                <w:lang w:eastAsia="it-IT"/>
              </w:rPr>
              <w:t>Distribuzione di frequenza:</w:t>
            </w:r>
            <w:r w:rsidRPr="008724FD">
              <w:rPr>
                <w:rFonts w:eastAsia="Times New Roman" w:cs="Times New Roman"/>
                <w:b/>
                <w:sz w:val="24"/>
                <w:szCs w:val="24"/>
                <w:lang w:eastAsia="it-IT"/>
              </w:rPr>
              <w:br/>
            </w:r>
            <w:r w:rsidRPr="008724FD">
              <w:rPr>
                <w:rFonts w:eastAsia="Times New Roman" w:cs="Times New Roman"/>
                <w:b/>
                <w:bCs/>
                <w:sz w:val="24"/>
                <w:szCs w:val="24"/>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bl>
          <w:p w:rsidR="000474DD" w:rsidRPr="00926DA0" w:rsidRDefault="00C90B9D"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Pr="008724FD">
              <w:rPr>
                <w:rFonts w:eastAsia="Times New Roman" w:cs="Times New Roman"/>
                <w:b/>
                <w:bCs/>
                <w:sz w:val="24"/>
                <w:szCs w:val="24"/>
                <w:lang w:eastAsia="it-IT"/>
              </w:rPr>
              <w:t>Campione</w:t>
            </w:r>
            <w:r w:rsidRPr="008724FD">
              <w:rPr>
                <w:rFonts w:eastAsia="Times New Roman" w:cs="Times New Roman"/>
                <w:sz w:val="24"/>
                <w:szCs w:val="24"/>
                <w:lang w:eastAsia="it-IT"/>
              </w:rPr>
              <w:t>:</w:t>
            </w:r>
            <w:r w:rsidRPr="008724FD">
              <w:rPr>
                <w:rFonts w:eastAsia="Times New Roman" w:cs="Times New Roman"/>
                <w:sz w:val="24"/>
                <w:szCs w:val="24"/>
                <w:lang w:eastAsia="it-IT"/>
              </w:rPr>
              <w:br/>
              <w:t xml:space="preserve">Numero di </w:t>
            </w:r>
            <w:proofErr w:type="spellStart"/>
            <w:r w:rsidRPr="008724FD">
              <w:rPr>
                <w:rFonts w:eastAsia="Times New Roman" w:cs="Times New Roman"/>
                <w:sz w:val="24"/>
                <w:szCs w:val="24"/>
                <w:lang w:eastAsia="it-IT"/>
              </w:rPr>
              <w:t>casi=</w:t>
            </w:r>
            <w:proofErr w:type="spellEnd"/>
            <w:r w:rsidRPr="008724FD">
              <w:rPr>
                <w:rFonts w:eastAsia="Times New Roman" w:cs="Times New Roman"/>
                <w:sz w:val="24"/>
                <w:szCs w:val="24"/>
                <w:lang w:eastAsia="it-IT"/>
              </w:rPr>
              <w:t xml:space="preserve"> 40</w:t>
            </w:r>
            <w:r w:rsidRPr="008724FD">
              <w:rPr>
                <w:rFonts w:eastAsia="Times New Roman" w:cs="Times New Roman"/>
                <w:sz w:val="24"/>
                <w:szCs w:val="24"/>
                <w:lang w:eastAsia="it-IT"/>
              </w:rPr>
              <w:br/>
              <w:t>Indici di tendenza centrale:</w:t>
            </w:r>
            <w:r w:rsidRPr="008724FD">
              <w:rPr>
                <w:rFonts w:eastAsia="Times New Roman" w:cs="Times New Roman"/>
                <w:sz w:val="24"/>
                <w:szCs w:val="24"/>
                <w:lang w:eastAsia="it-IT"/>
              </w:rPr>
              <w:br/>
              <w:t>  Moda = 1; 2</w:t>
            </w:r>
            <w:r w:rsidRPr="008724FD">
              <w:rPr>
                <w:rFonts w:eastAsia="Times New Roman" w:cs="Times New Roman"/>
                <w:sz w:val="24"/>
                <w:szCs w:val="24"/>
                <w:lang w:eastAsia="it-IT"/>
              </w:rPr>
              <w:br/>
              <w:t>  Mediana = tra 1 e 2</w:t>
            </w:r>
            <w:r w:rsidRPr="008724FD">
              <w:rPr>
                <w:rFonts w:eastAsia="Times New Roman" w:cs="Times New Roman"/>
                <w:sz w:val="24"/>
                <w:szCs w:val="24"/>
                <w:lang w:eastAsia="it-IT"/>
              </w:rPr>
              <w:br/>
              <w:t>  Media = 1.5</w:t>
            </w:r>
            <w:r w:rsidRPr="008724FD">
              <w:rPr>
                <w:rFonts w:eastAsia="Times New Roman" w:cs="Times New Roman"/>
                <w:sz w:val="24"/>
                <w:szCs w:val="24"/>
                <w:lang w:eastAsia="it-IT"/>
              </w:rPr>
              <w:br/>
              <w:t>Indici di dispersione:</w:t>
            </w:r>
            <w:r w:rsidRPr="008724FD">
              <w:rPr>
                <w:rFonts w:eastAsia="Times New Roman" w:cs="Times New Roman"/>
                <w:sz w:val="24"/>
                <w:szCs w:val="24"/>
                <w:lang w:eastAsia="it-IT"/>
              </w:rPr>
              <w:br/>
              <w:t>  Squilibrio = 0.5</w:t>
            </w:r>
            <w:r w:rsidRPr="008724FD">
              <w:rPr>
                <w:rFonts w:eastAsia="Times New Roman" w:cs="Times New Roman"/>
                <w:sz w:val="24"/>
                <w:szCs w:val="24"/>
                <w:lang w:eastAsia="it-IT"/>
              </w:rPr>
              <w:br/>
              <w:t>  Campo di variazione = 1</w:t>
            </w:r>
            <w:r w:rsidRPr="008724FD">
              <w:rPr>
                <w:rFonts w:eastAsia="Times New Roman" w:cs="Times New Roman"/>
                <w:sz w:val="24"/>
                <w:szCs w:val="24"/>
                <w:lang w:eastAsia="it-IT"/>
              </w:rPr>
              <w:br/>
              <w:t xml:space="preserve">  Differenza </w:t>
            </w:r>
            <w:proofErr w:type="spellStart"/>
            <w:r w:rsidRPr="008724FD">
              <w:rPr>
                <w:rFonts w:eastAsia="Times New Roman" w:cs="Times New Roman"/>
                <w:sz w:val="24"/>
                <w:szCs w:val="24"/>
                <w:lang w:eastAsia="it-IT"/>
              </w:rPr>
              <w:t>interquartilica</w:t>
            </w:r>
            <w:proofErr w:type="spellEnd"/>
            <w:r w:rsidRPr="008724FD">
              <w:rPr>
                <w:rFonts w:eastAsia="Times New Roman" w:cs="Times New Roman"/>
                <w:sz w:val="24"/>
                <w:szCs w:val="24"/>
                <w:lang w:eastAsia="it-IT"/>
              </w:rPr>
              <w:t xml:space="preserve"> = 1</w:t>
            </w:r>
            <w:r w:rsidRPr="008724FD">
              <w:rPr>
                <w:rFonts w:eastAsia="Times New Roman" w:cs="Times New Roman"/>
                <w:sz w:val="24"/>
                <w:szCs w:val="24"/>
                <w:lang w:eastAsia="it-IT"/>
              </w:rPr>
              <w:br/>
              <w:t>  Scarto tipo = 0.5</w:t>
            </w:r>
            <w:r w:rsidRPr="008724FD">
              <w:rPr>
                <w:rFonts w:eastAsia="Times New Roman" w:cs="Times New Roman"/>
                <w:sz w:val="24"/>
                <w:szCs w:val="24"/>
                <w:lang w:eastAsia="it-IT"/>
              </w:rPr>
              <w:br/>
              <w:t>Indici di forma:</w:t>
            </w:r>
            <w:r w:rsidRPr="008724FD">
              <w:rPr>
                <w:rFonts w:eastAsia="Times New Roman" w:cs="Times New Roman"/>
                <w:sz w:val="24"/>
                <w:szCs w:val="24"/>
                <w:lang w:eastAsia="it-IT"/>
              </w:rPr>
              <w:br/>
            </w:r>
            <w:r w:rsidR="00926DA0">
              <w:rPr>
                <w:rFonts w:eastAsia="Times New Roman" w:cs="Times New Roman"/>
                <w:sz w:val="24"/>
                <w:szCs w:val="24"/>
                <w:lang w:eastAsia="it-IT"/>
              </w:rPr>
              <w:t>  Asimmetria = 0</w:t>
            </w:r>
            <w:r w:rsidR="00926DA0">
              <w:rPr>
                <w:rFonts w:eastAsia="Times New Roman" w:cs="Times New Roman"/>
                <w:sz w:val="24"/>
                <w:szCs w:val="24"/>
                <w:lang w:eastAsia="it-IT"/>
              </w:rPr>
              <w:br/>
              <w:t>  </w:t>
            </w:r>
            <w:proofErr w:type="spellStart"/>
            <w:r w:rsidR="00926DA0">
              <w:rPr>
                <w:rFonts w:eastAsia="Times New Roman" w:cs="Times New Roman"/>
                <w:sz w:val="24"/>
                <w:szCs w:val="24"/>
                <w:lang w:eastAsia="it-IT"/>
              </w:rPr>
              <w:t>Curtosi</w:t>
            </w:r>
            <w:proofErr w:type="spellEnd"/>
            <w:r w:rsidR="00926DA0">
              <w:rPr>
                <w:rFonts w:eastAsia="Times New Roman" w:cs="Times New Roman"/>
                <w:sz w:val="24"/>
                <w:szCs w:val="24"/>
                <w:lang w:eastAsia="it-IT"/>
              </w:rPr>
              <w:t xml:space="preserve"> = -2</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1.35 a 1.65</w:t>
                  </w:r>
                </w:p>
              </w:tc>
            </w:tr>
            <w:tr w:rsidR="00C90B9D" w:rsidRPr="0087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0.41 a 0.64</w:t>
                  </w:r>
                </w:p>
              </w:tc>
            </w:tr>
          </w:tbl>
          <w:p w:rsidR="00C90B9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0.036</w:t>
            </w:r>
          </w:p>
          <w:p w:rsidR="00926DA0" w:rsidRDefault="00926DA0" w:rsidP="00926DA0">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lastRenderedPageBreak/>
              <w:t>Il campione è suddiviso in modo omogeneo per quanto riguarda il GENERE.</w:t>
            </w:r>
          </w:p>
          <w:p w:rsidR="00926DA0" w:rsidRPr="008724FD" w:rsidRDefault="00926DA0" w:rsidP="00C90B9D">
            <w:pPr>
              <w:spacing w:before="100" w:beforeAutospacing="1" w:after="100" w:afterAutospacing="1" w:line="240" w:lineRule="auto"/>
              <w:rPr>
                <w:rFonts w:eastAsia="Times New Roman" w:cs="Times New Roman"/>
                <w:sz w:val="24"/>
                <w:szCs w:val="24"/>
                <w:lang w:eastAsia="it-IT"/>
              </w:rPr>
            </w:pPr>
          </w:p>
        </w:tc>
        <w:tc>
          <w:tcPr>
            <w:tcW w:w="6068" w:type="dxa"/>
            <w:gridSpan w:val="7"/>
            <w:hideMark/>
          </w:tcPr>
          <w:p w:rsidR="00C90B9D" w:rsidRPr="008724FD" w:rsidRDefault="00F96F60" w:rsidP="00C90B9D">
            <w:pPr>
              <w:spacing w:after="0" w:line="240" w:lineRule="auto"/>
              <w:rPr>
                <w:rFonts w:eastAsia="Times New Roman" w:cs="Times New Roman"/>
                <w:sz w:val="24"/>
                <w:szCs w:val="24"/>
                <w:lang w:eastAsia="it-IT"/>
              </w:rPr>
            </w:pPr>
            <w:r>
              <w:rPr>
                <w:rFonts w:eastAsia="Times New Roman" w:cs="Times New Roman"/>
                <w:noProof/>
                <w:sz w:val="24"/>
                <w:szCs w:val="24"/>
                <w:lang w:eastAsia="it-IT"/>
              </w:rPr>
              <w:lastRenderedPageBreak/>
              <w:pict>
                <v:shapetype id="_x0000_t202" coordsize="21600,21600" o:spt="202" path="m,l,21600r21600,l21600,xe">
                  <v:stroke joinstyle="miter"/>
                  <v:path gradientshapeok="t" o:connecttype="rect"/>
                </v:shapetype>
                <v:shape id="_x0000_s1028" type="#_x0000_t202" style="position:absolute;margin-left:0;margin-top:0;width:233.75pt;height:179.45pt;z-index:251662336;mso-height-percent:200;mso-position-horizontal:center;mso-position-horizontal-relative:text;mso-position-vertical-relative:text;mso-height-percent:200;mso-width-relative:margin;mso-height-relative:margin" strokecolor="white [3212]">
                  <v:textbox style="mso-next-textbox:#_x0000_s1028;mso-fit-shape-to-text:t">
                    <w:txbxContent>
                      <w:p w:rsidR="009C7D5F" w:rsidRDefault="009C7D5F"/>
                      <w:tbl>
                        <w:tblPr>
                          <w:tblW w:w="10094" w:type="dxa"/>
                          <w:tblCellSpacing w:w="15" w:type="dxa"/>
                          <w:tblCellMar>
                            <w:top w:w="15" w:type="dxa"/>
                            <w:left w:w="15" w:type="dxa"/>
                            <w:bottom w:w="15" w:type="dxa"/>
                            <w:right w:w="15" w:type="dxa"/>
                          </w:tblCellMar>
                          <w:tblLook w:val="04A0"/>
                        </w:tblPr>
                        <w:tblGrid>
                          <w:gridCol w:w="2635"/>
                          <w:gridCol w:w="222"/>
                          <w:gridCol w:w="7237"/>
                        </w:tblGrid>
                        <w:tr w:rsidR="009C7D5F" w:rsidRPr="008724FD" w:rsidTr="00926DA0">
                          <w:trPr>
                            <w:tblCellSpacing w:w="15" w:type="dxa"/>
                          </w:trPr>
                          <w:tc>
                            <w:tcPr>
                              <w:tcW w:w="2590" w:type="dxa"/>
                              <w:hideMark/>
                            </w:tcPr>
                            <w:p w:rsidR="009C7D5F" w:rsidRPr="008724FD" w:rsidRDefault="009C7D5F" w:rsidP="00926DA0">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60"/>
                              </w:tblGrid>
                              <w:tr w:rsidR="009C7D5F" w:rsidRPr="008724FD" w:rsidTr="00926DA0">
                                <w:trPr>
                                  <w:tblCellSpacing w:w="15" w:type="dxa"/>
                                  <w:jc w:val="right"/>
                                </w:trPr>
                                <w:tc>
                                  <w:tcPr>
                                    <w:tcW w:w="0" w:type="auto"/>
                                    <w:vAlign w:val="bottom"/>
                                    <w:hideMark/>
                                  </w:tcPr>
                                  <w:tbl>
                                    <w:tblPr>
                                      <w:tblW w:w="415" w:type="dxa"/>
                                      <w:tblCellSpacing w:w="0" w:type="dxa"/>
                                      <w:tblCellMar>
                                        <w:left w:w="0" w:type="dxa"/>
                                        <w:right w:w="0" w:type="dxa"/>
                                      </w:tblCellMar>
                                      <w:tblLook w:val="04A0"/>
                                    </w:tblPr>
                                    <w:tblGrid>
                                      <w:gridCol w:w="415"/>
                                    </w:tblGrid>
                                    <w:tr w:rsidR="009C7D5F" w:rsidRPr="008724FD" w:rsidTr="00926DA0">
                                      <w:trPr>
                                        <w:tblCellSpacing w:w="0" w:type="dxa"/>
                                      </w:trPr>
                                      <w:tc>
                                        <w:tcPr>
                                          <w:tcW w:w="0" w:type="auto"/>
                                          <w:vAlign w:val="bottom"/>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9C7D5F" w:rsidRPr="008724FD" w:rsidTr="00926DA0">
                                      <w:trPr>
                                        <w:trHeight w:val="750"/>
                                        <w:tblCellSpacing w:w="0" w:type="dxa"/>
                                      </w:trPr>
                                      <w:tc>
                                        <w:tcPr>
                                          <w:tcW w:w="0" w:type="auto"/>
                                          <w:shd w:val="clear" w:color="auto" w:fill="C0D0C0"/>
                                          <w:vAlign w:val="bottom"/>
                                          <w:hideMark/>
                                        </w:tcPr>
                                        <w:p w:rsidR="009C7D5F" w:rsidRPr="008724FD" w:rsidRDefault="009C7D5F" w:rsidP="00926DA0">
                                          <w:pPr>
                                            <w:spacing w:after="0" w:line="240" w:lineRule="auto"/>
                                            <w:jc w:val="center"/>
                                            <w:rPr>
                                              <w:rFonts w:eastAsia="Times New Roman" w:cs="Times New Roman"/>
                                              <w:sz w:val="24"/>
                                              <w:szCs w:val="24"/>
                                              <w:lang w:eastAsia="it-IT"/>
                                            </w:rPr>
                                          </w:pPr>
                                        </w:p>
                                      </w:tc>
                                    </w:tr>
                                  </w:tbl>
                                  <w:p w:rsidR="009C7D5F" w:rsidRPr="008724FD"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8724FD" w:rsidTr="00926DA0">
                                      <w:trPr>
                                        <w:tblCellSpacing w:w="0" w:type="dxa"/>
                                        <w:jc w:val="center"/>
                                      </w:trPr>
                                      <w:tc>
                                        <w:tcPr>
                                          <w:tcW w:w="0" w:type="auto"/>
                                          <w:vAlign w:val="bottom"/>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50%</w:t>
                                          </w:r>
                                        </w:p>
                                      </w:tc>
                                    </w:tr>
                                    <w:tr w:rsidR="009C7D5F" w:rsidRPr="008724FD" w:rsidTr="00926DA0">
                                      <w:trPr>
                                        <w:trHeight w:val="750"/>
                                        <w:tblCellSpacing w:w="0" w:type="dxa"/>
                                        <w:jc w:val="center"/>
                                      </w:trPr>
                                      <w:tc>
                                        <w:tcPr>
                                          <w:tcW w:w="0" w:type="auto"/>
                                          <w:shd w:val="clear" w:color="auto" w:fill="C0D0C0"/>
                                          <w:vAlign w:val="bottom"/>
                                          <w:hideMark/>
                                        </w:tcPr>
                                        <w:p w:rsidR="009C7D5F" w:rsidRPr="008724FD" w:rsidRDefault="009C7D5F" w:rsidP="00926DA0">
                                          <w:pPr>
                                            <w:spacing w:after="0" w:line="240" w:lineRule="auto"/>
                                            <w:jc w:val="center"/>
                                            <w:rPr>
                                              <w:rFonts w:eastAsia="Times New Roman" w:cs="Times New Roman"/>
                                              <w:sz w:val="24"/>
                                              <w:szCs w:val="24"/>
                                              <w:lang w:eastAsia="it-IT"/>
                                            </w:rPr>
                                          </w:pPr>
                                        </w:p>
                                      </w:tc>
                                    </w:tr>
                                  </w:tbl>
                                  <w:p w:rsidR="009C7D5F" w:rsidRPr="008724FD" w:rsidRDefault="009C7D5F" w:rsidP="00926DA0">
                                    <w:pPr>
                                      <w:spacing w:after="0" w:line="240" w:lineRule="auto"/>
                                      <w:jc w:val="center"/>
                                      <w:rPr>
                                        <w:rFonts w:eastAsia="Times New Roman" w:cs="Times New Roman"/>
                                        <w:sz w:val="24"/>
                                        <w:szCs w:val="24"/>
                                        <w:lang w:eastAsia="it-IT"/>
                                      </w:rPr>
                                    </w:pPr>
                                  </w:p>
                                </w:tc>
                              </w:tr>
                              <w:tr w:rsidR="009C7D5F" w:rsidRPr="008724FD" w:rsidTr="00926DA0">
                                <w:trPr>
                                  <w:tblCellSpacing w:w="15" w:type="dxa"/>
                                  <w:jc w:val="right"/>
                                </w:trPr>
                                <w:tc>
                                  <w:tcPr>
                                    <w:tcW w:w="0" w:type="auto"/>
                                    <w:shd w:val="clear" w:color="auto" w:fill="E0E0E0"/>
                                    <w:vAlign w:val="center"/>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shd w:val="clear" w:color="auto" w:fill="E0E0E0"/>
                                    <w:vAlign w:val="center"/>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20</w:t>
                                    </w:r>
                                  </w:p>
                                </w:tc>
                              </w:tr>
                              <w:tr w:rsidR="009C7D5F" w:rsidRPr="008724FD" w:rsidTr="00926DA0">
                                <w:trPr>
                                  <w:tblCellSpacing w:w="15" w:type="dxa"/>
                                  <w:jc w:val="right"/>
                                </w:trPr>
                                <w:tc>
                                  <w:tcPr>
                                    <w:tcW w:w="0" w:type="auto"/>
                                    <w:shd w:val="clear" w:color="auto" w:fill="E0E0E0"/>
                                    <w:vAlign w:val="center"/>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F</w:t>
                                    </w:r>
                                  </w:p>
                                </w:tc>
                                <w:tc>
                                  <w:tcPr>
                                    <w:tcW w:w="0" w:type="auto"/>
                                    <w:shd w:val="clear" w:color="auto" w:fill="E0E0E0"/>
                                    <w:vAlign w:val="center"/>
                                    <w:hideMark/>
                                  </w:tcPr>
                                  <w:p w:rsidR="009C7D5F" w:rsidRPr="008724FD" w:rsidRDefault="009C7D5F" w:rsidP="00926DA0">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M</w:t>
                                    </w:r>
                                  </w:p>
                                </w:tc>
                              </w:tr>
                            </w:tbl>
                            <w:p w:rsidR="009C7D5F" w:rsidRPr="008724FD" w:rsidRDefault="009C7D5F" w:rsidP="00926DA0">
                              <w:pPr>
                                <w:spacing w:after="0" w:line="240" w:lineRule="auto"/>
                                <w:rPr>
                                  <w:rFonts w:eastAsia="Times New Roman" w:cs="Times New Roman"/>
                                  <w:sz w:val="24"/>
                                  <w:szCs w:val="24"/>
                                  <w:lang w:eastAsia="it-IT"/>
                                </w:rPr>
                              </w:pPr>
                            </w:p>
                          </w:tc>
                          <w:tc>
                            <w:tcPr>
                              <w:tcW w:w="192" w:type="dxa"/>
                              <w:vAlign w:val="center"/>
                              <w:hideMark/>
                            </w:tcPr>
                            <w:p w:rsidR="009C7D5F" w:rsidRPr="008724FD" w:rsidRDefault="009C7D5F"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hideMark/>
                            </w:tcPr>
                            <w:p w:rsidR="009C7D5F" w:rsidRPr="008724FD" w:rsidRDefault="009C7D5F" w:rsidP="00926DA0">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054"/>
                              </w:tblGrid>
                              <w:tr w:rsidR="009C7D5F" w:rsidRPr="008724FD"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24"/>
                                    </w:tblGrid>
                                    <w:tr w:rsidR="009C7D5F" w:rsidRPr="008724FD" w:rsidTr="00926D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771"/>
                                          </w:tblGrid>
                                          <w:tr w:rsidR="009C7D5F" w:rsidRPr="008724FD" w:rsidTr="00926DA0">
                                            <w:trPr>
                                              <w:tblCellSpacing w:w="30" w:type="dxa"/>
                                            </w:trPr>
                                            <w:tc>
                                              <w:tcPr>
                                                <w:tcW w:w="0" w:type="auto"/>
                                                <w:shd w:val="clear" w:color="auto" w:fill="C0D0C0"/>
                                                <w:noWrap/>
                                                <w:vAlign w:val="center"/>
                                                <w:hideMark/>
                                              </w:tcPr>
                                              <w:p w:rsidR="009C7D5F" w:rsidRPr="008724FD" w:rsidRDefault="009C7D5F"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0" w:type="auto"/>
                                                <w:noWrap/>
                                                <w:vAlign w:val="center"/>
                                                <w:hideMark/>
                                              </w:tcPr>
                                              <w:p w:rsidR="009C7D5F" w:rsidRPr="008724FD" w:rsidRDefault="009C7D5F" w:rsidP="00926DA0">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genere</w:t>
                                                </w:r>
                                              </w:p>
                                            </w:tc>
                                          </w:tr>
                                        </w:tbl>
                                        <w:p w:rsidR="009C7D5F" w:rsidRPr="008724FD" w:rsidRDefault="009C7D5F" w:rsidP="00926DA0">
                                          <w:pPr>
                                            <w:spacing w:after="0" w:line="240" w:lineRule="auto"/>
                                            <w:rPr>
                                              <w:rFonts w:eastAsia="Times New Roman" w:cs="Times New Roman"/>
                                              <w:sz w:val="24"/>
                                              <w:szCs w:val="24"/>
                                              <w:lang w:eastAsia="it-IT"/>
                                            </w:rPr>
                                          </w:pPr>
                                        </w:p>
                                      </w:tc>
                                    </w:tr>
                                  </w:tbl>
                                  <w:p w:rsidR="009C7D5F" w:rsidRPr="008724FD" w:rsidRDefault="009C7D5F" w:rsidP="00926DA0">
                                    <w:pPr>
                                      <w:spacing w:after="0" w:line="240" w:lineRule="auto"/>
                                      <w:rPr>
                                        <w:rFonts w:eastAsia="Times New Roman" w:cs="Times New Roman"/>
                                        <w:sz w:val="24"/>
                                        <w:szCs w:val="24"/>
                                        <w:lang w:eastAsia="it-IT"/>
                                      </w:rPr>
                                    </w:pPr>
                                  </w:p>
                                </w:tc>
                              </w:tr>
                            </w:tbl>
                            <w:p w:rsidR="009C7D5F" w:rsidRPr="008724FD" w:rsidRDefault="009C7D5F" w:rsidP="00926DA0">
                              <w:pPr>
                                <w:spacing w:after="0" w:line="240" w:lineRule="auto"/>
                                <w:rPr>
                                  <w:rFonts w:eastAsia="Times New Roman" w:cs="Times New Roman"/>
                                  <w:sz w:val="24"/>
                                  <w:szCs w:val="24"/>
                                  <w:lang w:eastAsia="it-IT"/>
                                </w:rPr>
                              </w:pPr>
                            </w:p>
                          </w:tc>
                        </w:tr>
                      </w:tbl>
                      <w:p w:rsidR="009C7D5F" w:rsidRDefault="009C7D5F"/>
                    </w:txbxContent>
                  </v:textbox>
                </v:shape>
              </w:pict>
            </w:r>
          </w:p>
        </w:tc>
        <w:tc>
          <w:tcPr>
            <w:tcW w:w="247" w:type="dxa"/>
            <w:vAlign w:val="center"/>
            <w:hideMark/>
          </w:tcPr>
          <w:p w:rsidR="00C90B9D" w:rsidRPr="008724FD" w:rsidRDefault="00C90B9D" w:rsidP="00C90B9D">
            <w:pPr>
              <w:spacing w:after="0" w:line="240" w:lineRule="auto"/>
              <w:rPr>
                <w:rFonts w:eastAsia="Times New Roman" w:cs="Times New Roman"/>
                <w:sz w:val="24"/>
                <w:szCs w:val="24"/>
                <w:lang w:eastAsia="it-IT"/>
              </w:rPr>
            </w:pPr>
          </w:p>
        </w:tc>
        <w:tc>
          <w:tcPr>
            <w:tcW w:w="678" w:type="dxa"/>
            <w:gridSpan w:val="4"/>
            <w:hideMark/>
          </w:tcPr>
          <w:p w:rsidR="00C90B9D" w:rsidRPr="008724FD" w:rsidRDefault="00C90B9D" w:rsidP="00C90B9D">
            <w:pPr>
              <w:spacing w:after="0" w:line="240" w:lineRule="auto"/>
              <w:rPr>
                <w:rFonts w:eastAsia="Times New Roman" w:cs="Times New Roman"/>
                <w:sz w:val="24"/>
                <w:szCs w:val="24"/>
                <w:lang w:eastAsia="it-IT"/>
              </w:rPr>
            </w:pPr>
          </w:p>
        </w:tc>
      </w:tr>
      <w:tr w:rsidR="00C90B9D" w:rsidRPr="008724FD" w:rsidTr="00D91D93">
        <w:trPr>
          <w:trHeight w:val="10545"/>
          <w:tblCellSpacing w:w="15" w:type="dxa"/>
        </w:trPr>
        <w:tc>
          <w:tcPr>
            <w:tcW w:w="6113" w:type="dxa"/>
            <w:gridSpan w:val="5"/>
            <w:hideMark/>
          </w:tcPr>
          <w:p w:rsidR="00C90B9D" w:rsidRPr="00926DA0" w:rsidRDefault="00C90B9D" w:rsidP="00C90B9D">
            <w:pPr>
              <w:spacing w:after="0" w:line="240" w:lineRule="auto"/>
              <w:rPr>
                <w:rFonts w:eastAsia="Times New Roman" w:cs="Arial"/>
                <w:color w:val="000000"/>
                <w:sz w:val="24"/>
                <w:szCs w:val="24"/>
                <w:lang w:eastAsia="it-IT"/>
              </w:rPr>
            </w:pPr>
            <w:r w:rsidRPr="008724FD">
              <w:rPr>
                <w:rFonts w:eastAsia="Times New Roman" w:cs="Arial"/>
                <w:color w:val="000000"/>
                <w:sz w:val="24"/>
                <w:szCs w:val="24"/>
                <w:lang w:eastAsia="it-IT"/>
              </w:rPr>
              <w:lastRenderedPageBreak/>
              <w:t> </w:t>
            </w:r>
            <w:r w:rsidRPr="008724FD">
              <w:rPr>
                <w:rFonts w:eastAsia="Times New Roman" w:cs="Times New Roman"/>
                <w:b/>
                <w:bCs/>
                <w:sz w:val="24"/>
                <w:szCs w:val="24"/>
                <w:lang w:eastAsia="it-IT"/>
              </w:rPr>
              <w:t>Distribuzione di frequenza:</w:t>
            </w:r>
          </w:p>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00926DA0">
              <w:rPr>
                <w:rFonts w:eastAsia="Times New Roman" w:cs="Times New Roman"/>
                <w:b/>
                <w:bCs/>
                <w:sz w:val="24"/>
                <w:szCs w:val="24"/>
                <w:lang w:eastAsia="it-IT"/>
              </w:rPr>
              <w:t>FREQUENT</w:t>
            </w:r>
            <w:r w:rsidRPr="008724FD">
              <w:rPr>
                <w:rFonts w:eastAsia="Times New Roman" w:cs="Times New Roman"/>
                <w:b/>
                <w:bCs/>
                <w:sz w:val="24"/>
                <w:szCs w:val="24"/>
                <w:lang w:eastAsia="it-IT"/>
              </w:rPr>
              <w:t xml:space="preserve">A </w:t>
            </w:r>
            <w:r w:rsidR="00926DA0">
              <w:rPr>
                <w:rFonts w:eastAsia="Times New Roman" w:cs="Times New Roman"/>
                <w:b/>
                <w:bCs/>
                <w:sz w:val="24"/>
                <w:szCs w:val="24"/>
                <w:lang w:eastAsia="it-IT"/>
              </w:rPr>
              <w:t xml:space="preserve">LA </w:t>
            </w:r>
            <w:r w:rsidRPr="008724FD">
              <w:rPr>
                <w:rFonts w:eastAsia="Times New Roman" w:cs="Times New Roman"/>
                <w:b/>
                <w:bCs/>
                <w:sz w:val="24"/>
                <w:szCs w:val="24"/>
                <w:lang w:eastAsia="it-IT"/>
              </w:rPr>
              <w:t>SCUOLA D’INFANZIA BILINGUE</w:t>
            </w:r>
          </w:p>
          <w:tbl>
            <w:tblPr>
              <w:tblW w:w="4795"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4"/>
              <w:gridCol w:w="822"/>
              <w:gridCol w:w="708"/>
              <w:gridCol w:w="822"/>
              <w:gridCol w:w="744"/>
              <w:gridCol w:w="965"/>
            </w:tblGrid>
            <w:tr w:rsidR="00C90B9D" w:rsidRPr="008724FD" w:rsidTr="00C90B9D">
              <w:trPr>
                <w:trHeight w:val="3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35%:65%</w:t>
                  </w:r>
                </w:p>
              </w:tc>
            </w:tr>
          </w:tbl>
          <w:p w:rsidR="00C90B9D" w:rsidRPr="008724FD" w:rsidRDefault="00F96F60" w:rsidP="00C90B9D">
            <w:pPr>
              <w:spacing w:after="0" w:line="240" w:lineRule="auto"/>
              <w:rPr>
                <w:rFonts w:eastAsia="Times New Roman" w:cs="Times New Roman"/>
                <w:sz w:val="24"/>
                <w:szCs w:val="24"/>
                <w:lang w:eastAsia="it-IT"/>
              </w:rPr>
            </w:pPr>
            <w:r>
              <w:rPr>
                <w:rFonts w:eastAsia="Times New Roman" w:cs="Times New Roman"/>
                <w:noProof/>
                <w:sz w:val="24"/>
                <w:szCs w:val="24"/>
                <w:lang w:eastAsia="it-IT"/>
              </w:rPr>
              <w:pict>
                <v:shape id="_x0000_s1026" type="#_x0000_t202" style="position:absolute;margin-left:230.8pt;margin-top:19.25pt;width:191.9pt;height:126.05pt;z-index:251660288;mso-width-percent:400;mso-height-percent:200;mso-position-horizontal-relative:text;mso-position-vertical-relative:text;mso-width-percent:400;mso-height-percent:200;mso-width-relative:margin;mso-height-relative:margin" strokecolor="white [3212]">
                  <v:textbox style="mso-next-textbox:#_x0000_s1026;mso-fit-shape-to-text:t">
                    <w:txbxContent>
                      <w:p w:rsidR="009C7D5F" w:rsidRPr="00973A57" w:rsidRDefault="009C7D5F">
                        <w:pPr>
                          <w:rPr>
                            <w:sz w:val="24"/>
                            <w:szCs w:val="24"/>
                          </w:rPr>
                        </w:pPr>
                        <w:r w:rsidRPr="00973A57">
                          <w:rPr>
                            <w:sz w:val="24"/>
                            <w:szCs w:val="24"/>
                          </w:rPr>
                          <w:t>INDICE:</w:t>
                        </w:r>
                      </w:p>
                      <w:p w:rsidR="009C7D5F" w:rsidRPr="00973A57" w:rsidRDefault="009C7D5F">
                        <w:pPr>
                          <w:rPr>
                            <w:sz w:val="24"/>
                            <w:szCs w:val="24"/>
                          </w:rPr>
                        </w:pPr>
                        <w:r w:rsidRPr="00973A57">
                          <w:rPr>
                            <w:sz w:val="24"/>
                            <w:szCs w:val="24"/>
                          </w:rPr>
                          <w:t>BI : frequenta la scuola d’infanzia bilingue</w:t>
                        </w:r>
                      </w:p>
                      <w:p w:rsidR="009C7D5F" w:rsidRPr="00973A57" w:rsidRDefault="009C7D5F">
                        <w:pPr>
                          <w:rPr>
                            <w:sz w:val="24"/>
                            <w:szCs w:val="24"/>
                          </w:rPr>
                        </w:pPr>
                        <w:r w:rsidRPr="00973A57">
                          <w:rPr>
                            <w:sz w:val="24"/>
                            <w:szCs w:val="24"/>
                          </w:rPr>
                          <w:t>NO : frequenta la scuola d’infanzia normale</w:t>
                        </w:r>
                      </w:p>
                    </w:txbxContent>
                  </v:textbox>
                </v:shape>
              </w:pict>
            </w:r>
            <w:r w:rsidR="00C90B9D" w:rsidRPr="008724FD">
              <w:rPr>
                <w:rFonts w:eastAsia="Times New Roman" w:cs="Times New Roman"/>
                <w:sz w:val="24"/>
                <w:szCs w:val="24"/>
                <w:lang w:eastAsia="it-IT"/>
              </w:rPr>
              <w:br/>
            </w:r>
            <w:r w:rsidR="00C90B9D" w:rsidRPr="008724FD">
              <w:rPr>
                <w:rFonts w:eastAsia="Times New Roman" w:cs="Times New Roman"/>
                <w:b/>
                <w:bCs/>
                <w:sz w:val="24"/>
                <w:szCs w:val="24"/>
                <w:lang w:eastAsia="it-IT"/>
              </w:rPr>
              <w:t>Campione</w:t>
            </w:r>
            <w:r w:rsidR="00C90B9D" w:rsidRPr="008724FD">
              <w:rPr>
                <w:rFonts w:eastAsia="Times New Roman" w:cs="Times New Roman"/>
                <w:sz w:val="24"/>
                <w:szCs w:val="24"/>
                <w:lang w:eastAsia="it-IT"/>
              </w:rPr>
              <w:t>:</w:t>
            </w:r>
            <w:r w:rsidR="00C90B9D" w:rsidRPr="008724FD">
              <w:rPr>
                <w:rFonts w:eastAsia="Times New Roman" w:cs="Times New Roman"/>
                <w:sz w:val="24"/>
                <w:szCs w:val="24"/>
                <w:lang w:eastAsia="it-IT"/>
              </w:rPr>
              <w:br/>
              <w:t xml:space="preserve">Numero di </w:t>
            </w:r>
            <w:proofErr w:type="spellStart"/>
            <w:r w:rsidR="00C90B9D" w:rsidRPr="008724FD">
              <w:rPr>
                <w:rFonts w:eastAsia="Times New Roman" w:cs="Times New Roman"/>
                <w:sz w:val="24"/>
                <w:szCs w:val="24"/>
                <w:lang w:eastAsia="it-IT"/>
              </w:rPr>
              <w:t>casi=</w:t>
            </w:r>
            <w:proofErr w:type="spellEnd"/>
            <w:r w:rsidR="00C90B9D" w:rsidRPr="008724FD">
              <w:rPr>
                <w:rFonts w:eastAsia="Times New Roman" w:cs="Times New Roman"/>
                <w:sz w:val="24"/>
                <w:szCs w:val="24"/>
                <w:lang w:eastAsia="it-IT"/>
              </w:rPr>
              <w:t xml:space="preserve"> 40</w:t>
            </w:r>
            <w:r w:rsidR="00C90B9D" w:rsidRPr="008724FD">
              <w:rPr>
                <w:rFonts w:eastAsia="Times New Roman" w:cs="Times New Roman"/>
                <w:sz w:val="24"/>
                <w:szCs w:val="24"/>
                <w:lang w:eastAsia="it-IT"/>
              </w:rPr>
              <w:br/>
              <w:t>Indici di tendenza centrale:</w:t>
            </w:r>
            <w:r w:rsidR="00C90B9D" w:rsidRPr="008724FD">
              <w:rPr>
                <w:rFonts w:eastAsia="Times New Roman" w:cs="Times New Roman"/>
                <w:sz w:val="24"/>
                <w:szCs w:val="24"/>
                <w:lang w:eastAsia="it-IT"/>
              </w:rPr>
              <w:br/>
              <w:t>  Moda = 1; 2</w:t>
            </w:r>
            <w:r w:rsidR="00C90B9D" w:rsidRPr="008724FD">
              <w:rPr>
                <w:rFonts w:eastAsia="Times New Roman" w:cs="Times New Roman"/>
                <w:sz w:val="24"/>
                <w:szCs w:val="24"/>
                <w:lang w:eastAsia="it-IT"/>
              </w:rPr>
              <w:br/>
              <w:t>  Mediana = tra 1 e 2</w:t>
            </w:r>
            <w:r w:rsidR="00C90B9D" w:rsidRPr="008724FD">
              <w:rPr>
                <w:rFonts w:eastAsia="Times New Roman" w:cs="Times New Roman"/>
                <w:sz w:val="24"/>
                <w:szCs w:val="24"/>
                <w:lang w:eastAsia="it-IT"/>
              </w:rPr>
              <w:br/>
              <w:t>  Media = 1.5</w:t>
            </w:r>
            <w:r w:rsidR="00C90B9D" w:rsidRPr="008724FD">
              <w:rPr>
                <w:rFonts w:eastAsia="Times New Roman" w:cs="Times New Roman"/>
                <w:sz w:val="24"/>
                <w:szCs w:val="24"/>
                <w:lang w:eastAsia="it-IT"/>
              </w:rPr>
              <w:br/>
              <w:t>Indici di dispersione:</w:t>
            </w:r>
            <w:r w:rsidR="00C90B9D" w:rsidRPr="008724FD">
              <w:rPr>
                <w:rFonts w:eastAsia="Times New Roman" w:cs="Times New Roman"/>
                <w:sz w:val="24"/>
                <w:szCs w:val="24"/>
                <w:lang w:eastAsia="it-IT"/>
              </w:rPr>
              <w:br/>
              <w:t>  Squilibrio = 0.5</w:t>
            </w:r>
            <w:r w:rsidR="00C90B9D" w:rsidRPr="008724FD">
              <w:rPr>
                <w:rFonts w:eastAsia="Times New Roman" w:cs="Times New Roman"/>
                <w:sz w:val="24"/>
                <w:szCs w:val="24"/>
                <w:lang w:eastAsia="it-IT"/>
              </w:rPr>
              <w:br/>
              <w:t>  Campo di variazione = 1</w:t>
            </w:r>
            <w:r w:rsidR="00C90B9D" w:rsidRPr="008724FD">
              <w:rPr>
                <w:rFonts w:eastAsia="Times New Roman" w:cs="Times New Roman"/>
                <w:sz w:val="24"/>
                <w:szCs w:val="24"/>
                <w:lang w:eastAsia="it-IT"/>
              </w:rPr>
              <w:br/>
              <w:t xml:space="preserve">  Differenza </w:t>
            </w:r>
            <w:proofErr w:type="spellStart"/>
            <w:r w:rsidR="00C90B9D" w:rsidRPr="008724FD">
              <w:rPr>
                <w:rFonts w:eastAsia="Times New Roman" w:cs="Times New Roman"/>
                <w:sz w:val="24"/>
                <w:szCs w:val="24"/>
                <w:lang w:eastAsia="it-IT"/>
              </w:rPr>
              <w:t>interquartilica</w:t>
            </w:r>
            <w:proofErr w:type="spellEnd"/>
            <w:r w:rsidR="00C90B9D" w:rsidRPr="008724FD">
              <w:rPr>
                <w:rFonts w:eastAsia="Times New Roman" w:cs="Times New Roman"/>
                <w:sz w:val="24"/>
                <w:szCs w:val="24"/>
                <w:lang w:eastAsia="it-IT"/>
              </w:rPr>
              <w:t xml:space="preserve"> = 1</w:t>
            </w:r>
            <w:r w:rsidR="00C90B9D" w:rsidRPr="008724FD">
              <w:rPr>
                <w:rFonts w:eastAsia="Times New Roman" w:cs="Times New Roman"/>
                <w:sz w:val="24"/>
                <w:szCs w:val="24"/>
                <w:lang w:eastAsia="it-IT"/>
              </w:rPr>
              <w:br/>
              <w:t>  Scarto tipo = 0.5</w:t>
            </w:r>
            <w:r w:rsidR="00C90B9D" w:rsidRPr="008724FD">
              <w:rPr>
                <w:rFonts w:eastAsia="Times New Roman" w:cs="Times New Roman"/>
                <w:sz w:val="24"/>
                <w:szCs w:val="24"/>
                <w:lang w:eastAsia="it-IT"/>
              </w:rPr>
              <w:br/>
              <w:t>Indici di forma:</w:t>
            </w:r>
            <w:r w:rsidR="00C90B9D" w:rsidRPr="008724FD">
              <w:rPr>
                <w:rFonts w:eastAsia="Times New Roman" w:cs="Times New Roman"/>
                <w:sz w:val="24"/>
                <w:szCs w:val="24"/>
                <w:lang w:eastAsia="it-IT"/>
              </w:rPr>
              <w:br/>
              <w:t>  Asimmetria = 0</w:t>
            </w:r>
            <w:r w:rsidR="00C90B9D" w:rsidRPr="008724FD">
              <w:rPr>
                <w:rFonts w:eastAsia="Times New Roman" w:cs="Times New Roman"/>
                <w:sz w:val="24"/>
                <w:szCs w:val="24"/>
                <w:lang w:eastAsia="it-IT"/>
              </w:rPr>
              <w:br/>
              <w:t>  </w:t>
            </w:r>
            <w:proofErr w:type="spellStart"/>
            <w:r w:rsidR="00C90B9D" w:rsidRPr="008724FD">
              <w:rPr>
                <w:rFonts w:eastAsia="Times New Roman" w:cs="Times New Roman"/>
                <w:sz w:val="24"/>
                <w:szCs w:val="24"/>
                <w:lang w:eastAsia="it-IT"/>
              </w:rPr>
              <w:t>Curtosi</w:t>
            </w:r>
            <w:proofErr w:type="spellEnd"/>
            <w:r w:rsidR="00C90B9D" w:rsidRPr="008724FD">
              <w:rPr>
                <w:rFonts w:eastAsia="Times New Roman" w:cs="Times New Roman"/>
                <w:sz w:val="24"/>
                <w:szCs w:val="24"/>
                <w:lang w:eastAsia="it-IT"/>
              </w:rPr>
              <w:t xml:space="preserve"> = -2 </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300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4"/>
              <w:gridCol w:w="1678"/>
            </w:tblGrid>
            <w:tr w:rsidR="00C90B9D" w:rsidRPr="008724FD" w:rsidTr="00C90B9D">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1.35 a 1.65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0.41 a 0.64</w:t>
                  </w:r>
                </w:p>
              </w:tc>
            </w:tr>
          </w:tbl>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b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0.036</w:t>
            </w:r>
          </w:p>
          <w:p w:rsidR="00E76418" w:rsidRDefault="00926DA0" w:rsidP="00926DA0">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 xml:space="preserve">Il campione è suddiviso in modo omogeneo per quanto riguarda la </w:t>
            </w:r>
          </w:p>
          <w:p w:rsidR="00926DA0" w:rsidRDefault="00926DA0" w:rsidP="00926DA0">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FREQUENZA DELLA SCUOLA D’INFANZIA BILINGUE.</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p>
        </w:tc>
        <w:tc>
          <w:tcPr>
            <w:tcW w:w="5953" w:type="dxa"/>
            <w:gridSpan w:val="12"/>
            <w:hideMark/>
          </w:tcPr>
          <w:p w:rsidR="00C90B9D" w:rsidRPr="008724FD" w:rsidRDefault="00C90B9D" w:rsidP="00C90B9D">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0" w:type="auto"/>
              <w:tblCellSpacing w:w="15" w:type="dxa"/>
              <w:tblCellMar>
                <w:top w:w="15" w:type="dxa"/>
                <w:left w:w="15" w:type="dxa"/>
                <w:bottom w:w="15" w:type="dxa"/>
                <w:right w:w="15" w:type="dxa"/>
              </w:tblCellMar>
              <w:tblLook w:val="04A0"/>
            </w:tblPr>
            <w:tblGrid>
              <w:gridCol w:w="3942"/>
              <w:gridCol w:w="148"/>
              <w:gridCol w:w="130"/>
            </w:tblGrid>
            <w:tr w:rsidR="008710F2" w:rsidRPr="008710F2" w:rsidTr="008724FD">
              <w:trPr>
                <w:tblCellSpacing w:w="15" w:type="dxa"/>
              </w:trPr>
              <w:tc>
                <w:tcPr>
                  <w:tcW w:w="2423" w:type="dxa"/>
                  <w:hideMark/>
                </w:tcPr>
                <w:tbl>
                  <w:tblPr>
                    <w:tblW w:w="0" w:type="auto"/>
                    <w:jc w:val="right"/>
                    <w:tblCellSpacing w:w="15" w:type="dxa"/>
                    <w:tblCellMar>
                      <w:left w:w="0" w:type="dxa"/>
                      <w:right w:w="0" w:type="dxa"/>
                    </w:tblCellMar>
                    <w:tblLook w:val="04A0"/>
                  </w:tblPr>
                  <w:tblGrid>
                    <w:gridCol w:w="460"/>
                    <w:gridCol w:w="460"/>
                  </w:tblGrid>
                  <w:tr w:rsidR="008710F2" w:rsidRPr="008710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8710F2" w:rsidRPr="008710F2">
                          <w:trPr>
                            <w:tblCellSpacing w:w="0" w:type="dxa"/>
                            <w:jc w:val="center"/>
                          </w:trPr>
                          <w:tc>
                            <w:tcPr>
                              <w:tcW w:w="0" w:type="auto"/>
                              <w:vAlign w:val="bottom"/>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50%</w:t>
                              </w:r>
                            </w:p>
                          </w:tc>
                        </w:tr>
                        <w:tr w:rsidR="008710F2" w:rsidRPr="008710F2">
                          <w:trPr>
                            <w:trHeight w:val="750"/>
                            <w:tblCellSpacing w:w="0" w:type="dxa"/>
                            <w:jc w:val="center"/>
                          </w:trPr>
                          <w:tc>
                            <w:tcPr>
                              <w:tcW w:w="0" w:type="auto"/>
                              <w:shd w:val="clear" w:color="auto" w:fill="C0D0C0"/>
                              <w:vAlign w:val="bottom"/>
                              <w:hideMark/>
                            </w:tcPr>
                            <w:p w:rsidR="008710F2" w:rsidRPr="008710F2" w:rsidRDefault="008710F2" w:rsidP="008710F2">
                              <w:pPr>
                                <w:spacing w:after="0" w:line="240" w:lineRule="auto"/>
                                <w:jc w:val="center"/>
                                <w:rPr>
                                  <w:rFonts w:eastAsia="Times New Roman" w:cs="Times New Roman"/>
                                  <w:sz w:val="24"/>
                                  <w:szCs w:val="24"/>
                                  <w:lang w:eastAsia="it-IT"/>
                                </w:rPr>
                              </w:pPr>
                            </w:p>
                          </w:tc>
                        </w:tr>
                      </w:tbl>
                      <w:p w:rsidR="008710F2" w:rsidRPr="008710F2" w:rsidRDefault="008710F2" w:rsidP="008710F2">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8710F2" w:rsidRPr="008710F2">
                          <w:trPr>
                            <w:tblCellSpacing w:w="0" w:type="dxa"/>
                            <w:jc w:val="center"/>
                          </w:trPr>
                          <w:tc>
                            <w:tcPr>
                              <w:tcW w:w="0" w:type="auto"/>
                              <w:vAlign w:val="bottom"/>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50%</w:t>
                              </w:r>
                            </w:p>
                          </w:tc>
                        </w:tr>
                        <w:tr w:rsidR="008710F2" w:rsidRPr="008710F2">
                          <w:trPr>
                            <w:trHeight w:val="750"/>
                            <w:tblCellSpacing w:w="0" w:type="dxa"/>
                            <w:jc w:val="center"/>
                          </w:trPr>
                          <w:tc>
                            <w:tcPr>
                              <w:tcW w:w="0" w:type="auto"/>
                              <w:shd w:val="clear" w:color="auto" w:fill="C0D0C0"/>
                              <w:vAlign w:val="bottom"/>
                              <w:hideMark/>
                            </w:tcPr>
                            <w:p w:rsidR="008710F2" w:rsidRPr="008710F2" w:rsidRDefault="008710F2" w:rsidP="008710F2">
                              <w:pPr>
                                <w:spacing w:after="0" w:line="240" w:lineRule="auto"/>
                                <w:jc w:val="center"/>
                                <w:rPr>
                                  <w:rFonts w:eastAsia="Times New Roman" w:cs="Times New Roman"/>
                                  <w:sz w:val="24"/>
                                  <w:szCs w:val="24"/>
                                  <w:lang w:eastAsia="it-IT"/>
                                </w:rPr>
                              </w:pPr>
                            </w:p>
                          </w:tc>
                        </w:tr>
                      </w:tbl>
                      <w:p w:rsidR="008710F2" w:rsidRPr="008710F2" w:rsidRDefault="008710F2" w:rsidP="008710F2">
                        <w:pPr>
                          <w:spacing w:after="0" w:line="240" w:lineRule="auto"/>
                          <w:jc w:val="center"/>
                          <w:rPr>
                            <w:rFonts w:eastAsia="Times New Roman" w:cs="Times New Roman"/>
                            <w:sz w:val="24"/>
                            <w:szCs w:val="24"/>
                            <w:lang w:eastAsia="it-IT"/>
                          </w:rPr>
                        </w:pPr>
                      </w:p>
                    </w:tc>
                  </w:tr>
                  <w:tr w:rsidR="008710F2" w:rsidRPr="008710F2">
                    <w:trPr>
                      <w:tblCellSpacing w:w="15" w:type="dxa"/>
                      <w:jc w:val="right"/>
                    </w:trPr>
                    <w:tc>
                      <w:tcPr>
                        <w:tcW w:w="0" w:type="auto"/>
                        <w:shd w:val="clear" w:color="auto" w:fill="E0E0E0"/>
                        <w:vAlign w:val="center"/>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20</w:t>
                        </w:r>
                      </w:p>
                    </w:tc>
                    <w:tc>
                      <w:tcPr>
                        <w:tcW w:w="0" w:type="auto"/>
                        <w:shd w:val="clear" w:color="auto" w:fill="E0E0E0"/>
                        <w:vAlign w:val="center"/>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20</w:t>
                        </w:r>
                      </w:p>
                    </w:tc>
                  </w:tr>
                  <w:tr w:rsidR="008710F2" w:rsidRPr="008710F2">
                    <w:trPr>
                      <w:tblCellSpacing w:w="15" w:type="dxa"/>
                      <w:jc w:val="right"/>
                    </w:trPr>
                    <w:tc>
                      <w:tcPr>
                        <w:tcW w:w="0" w:type="auto"/>
                        <w:shd w:val="clear" w:color="auto" w:fill="E0E0E0"/>
                        <w:vAlign w:val="center"/>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1</w:t>
                        </w:r>
                      </w:p>
                    </w:tc>
                    <w:tc>
                      <w:tcPr>
                        <w:tcW w:w="0" w:type="auto"/>
                        <w:shd w:val="clear" w:color="auto" w:fill="E0E0E0"/>
                        <w:vAlign w:val="center"/>
                        <w:hideMark/>
                      </w:tcPr>
                      <w:p w:rsidR="008710F2" w:rsidRPr="008710F2" w:rsidRDefault="008710F2" w:rsidP="008710F2">
                        <w:pPr>
                          <w:spacing w:after="0" w:line="240" w:lineRule="auto"/>
                          <w:jc w:val="center"/>
                          <w:rPr>
                            <w:rFonts w:eastAsia="Times New Roman" w:cs="Times New Roman"/>
                            <w:sz w:val="24"/>
                            <w:szCs w:val="24"/>
                            <w:lang w:eastAsia="it-IT"/>
                          </w:rPr>
                        </w:pPr>
                        <w:r w:rsidRPr="008710F2">
                          <w:rPr>
                            <w:rFonts w:eastAsia="Times New Roman" w:cs="Times New Roman"/>
                            <w:sz w:val="24"/>
                            <w:szCs w:val="24"/>
                            <w:lang w:eastAsia="it-IT"/>
                          </w:rPr>
                          <w:t>2</w:t>
                        </w:r>
                      </w:p>
                    </w:tc>
                  </w:tr>
                </w:tbl>
                <w:tbl>
                  <w:tblPr>
                    <w:tblpPr w:leftFromText="141" w:rightFromText="141" w:vertAnchor="text" w:horzAnchor="margin" w:tblpY="-930"/>
                    <w:tblOverlap w:val="never"/>
                    <w:tblW w:w="0" w:type="auto"/>
                    <w:tblCellSpacing w:w="30" w:type="dxa"/>
                    <w:tblCellMar>
                      <w:left w:w="0" w:type="dxa"/>
                      <w:right w:w="0" w:type="dxa"/>
                    </w:tblCellMar>
                    <w:tblLook w:val="04A0"/>
                  </w:tblPr>
                  <w:tblGrid>
                    <w:gridCol w:w="253"/>
                    <w:gridCol w:w="3614"/>
                  </w:tblGrid>
                  <w:tr w:rsidR="008724FD" w:rsidRPr="008724FD" w:rsidTr="008724FD">
                    <w:trPr>
                      <w:tblCellSpacing w:w="30" w:type="dxa"/>
                    </w:trPr>
                    <w:tc>
                      <w:tcPr>
                        <w:tcW w:w="0" w:type="auto"/>
                        <w:shd w:val="clear" w:color="auto" w:fill="C0D0C0"/>
                        <w:noWrap/>
                        <w:vAlign w:val="center"/>
                        <w:hideMark/>
                      </w:tcPr>
                      <w:p w:rsidR="008724FD" w:rsidRPr="008710F2" w:rsidRDefault="008724FD" w:rsidP="008724FD">
                        <w:pPr>
                          <w:spacing w:after="0" w:line="240" w:lineRule="auto"/>
                          <w:rPr>
                            <w:rFonts w:eastAsia="Times New Roman" w:cs="Times New Roman"/>
                            <w:sz w:val="24"/>
                            <w:szCs w:val="24"/>
                            <w:lang w:eastAsia="it-IT"/>
                          </w:rPr>
                        </w:pPr>
                        <w:r w:rsidRPr="008710F2">
                          <w:rPr>
                            <w:rFonts w:eastAsia="Times New Roman" w:cs="Times New Roman"/>
                            <w:sz w:val="24"/>
                            <w:szCs w:val="24"/>
                            <w:lang w:eastAsia="it-IT"/>
                          </w:rPr>
                          <w:t>   </w:t>
                        </w:r>
                      </w:p>
                    </w:tc>
                    <w:tc>
                      <w:tcPr>
                        <w:tcW w:w="0" w:type="auto"/>
                        <w:noWrap/>
                        <w:vAlign w:val="center"/>
                        <w:hideMark/>
                      </w:tcPr>
                      <w:p w:rsidR="008724FD" w:rsidRPr="008710F2" w:rsidRDefault="008724FD" w:rsidP="008724F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Frequenza scuola d’infanzia bilingue</w:t>
                        </w:r>
                      </w:p>
                    </w:tc>
                  </w:tr>
                </w:tbl>
                <w:p w:rsidR="008710F2" w:rsidRPr="008710F2" w:rsidRDefault="008710F2" w:rsidP="008710F2">
                  <w:pPr>
                    <w:spacing w:after="0" w:line="240" w:lineRule="auto"/>
                    <w:rPr>
                      <w:rFonts w:eastAsia="Times New Roman" w:cs="Times New Roman"/>
                      <w:sz w:val="24"/>
                      <w:szCs w:val="24"/>
                      <w:lang w:eastAsia="it-IT"/>
                    </w:rPr>
                  </w:pPr>
                </w:p>
              </w:tc>
              <w:tc>
                <w:tcPr>
                  <w:tcW w:w="118" w:type="dxa"/>
                  <w:vAlign w:val="center"/>
                  <w:hideMark/>
                </w:tcPr>
                <w:p w:rsidR="008710F2" w:rsidRPr="008710F2" w:rsidRDefault="008710F2" w:rsidP="008710F2">
                  <w:pPr>
                    <w:spacing w:after="0" w:line="240" w:lineRule="auto"/>
                    <w:rPr>
                      <w:rFonts w:eastAsia="Times New Roman" w:cs="Times New Roman"/>
                      <w:sz w:val="24"/>
                      <w:szCs w:val="24"/>
                      <w:lang w:eastAsia="it-IT"/>
                    </w:rPr>
                  </w:pPr>
                  <w:r w:rsidRPr="008710F2">
                    <w:rPr>
                      <w:rFonts w:eastAsia="Times New Roman" w:cs="Times New Roman"/>
                      <w:sz w:val="24"/>
                      <w:szCs w:val="24"/>
                      <w:lang w:eastAsia="it-IT"/>
                    </w:rPr>
                    <w:t> </w:t>
                  </w:r>
                </w:p>
              </w:tc>
              <w:tc>
                <w:tcPr>
                  <w:tcW w:w="0" w:type="auto"/>
                  <w:hideMark/>
                </w:tcPr>
                <w:p w:rsidR="008710F2" w:rsidRPr="008710F2" w:rsidRDefault="008710F2" w:rsidP="008710F2">
                  <w:pPr>
                    <w:spacing w:before="100" w:beforeAutospacing="1" w:after="100" w:afterAutospacing="1" w:line="240" w:lineRule="auto"/>
                    <w:rPr>
                      <w:rFonts w:eastAsia="Times New Roman" w:cs="Times New Roman"/>
                      <w:sz w:val="24"/>
                      <w:szCs w:val="24"/>
                      <w:lang w:eastAsia="it-IT"/>
                    </w:rPr>
                  </w:pPr>
                  <w:r w:rsidRPr="008710F2">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8710F2" w:rsidRPr="008710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710F2" w:rsidRPr="008710F2">
                          <w:trPr>
                            <w:tblCellSpacing w:w="0" w:type="dxa"/>
                          </w:trPr>
                          <w:tc>
                            <w:tcPr>
                              <w:tcW w:w="0" w:type="auto"/>
                              <w:shd w:val="clear" w:color="auto" w:fill="F8F0F8"/>
                              <w:vAlign w:val="center"/>
                              <w:hideMark/>
                            </w:tcPr>
                            <w:p w:rsidR="008710F2" w:rsidRPr="008710F2" w:rsidRDefault="008710F2" w:rsidP="008710F2">
                              <w:pPr>
                                <w:spacing w:after="0" w:line="240" w:lineRule="auto"/>
                                <w:rPr>
                                  <w:rFonts w:eastAsia="Times New Roman" w:cs="Times New Roman"/>
                                  <w:sz w:val="24"/>
                                  <w:szCs w:val="24"/>
                                  <w:lang w:eastAsia="it-IT"/>
                                </w:rPr>
                              </w:pPr>
                            </w:p>
                          </w:tc>
                        </w:tr>
                      </w:tbl>
                      <w:p w:rsidR="008710F2" w:rsidRPr="008710F2" w:rsidRDefault="008710F2" w:rsidP="008710F2">
                        <w:pPr>
                          <w:spacing w:after="0" w:line="240" w:lineRule="auto"/>
                          <w:rPr>
                            <w:rFonts w:eastAsia="Times New Roman" w:cs="Times New Roman"/>
                            <w:sz w:val="24"/>
                            <w:szCs w:val="24"/>
                            <w:lang w:eastAsia="it-IT"/>
                          </w:rPr>
                        </w:pPr>
                      </w:p>
                    </w:tc>
                  </w:tr>
                </w:tbl>
                <w:p w:rsidR="008710F2" w:rsidRPr="008710F2" w:rsidRDefault="008710F2" w:rsidP="008710F2">
                  <w:pPr>
                    <w:spacing w:after="0" w:line="240" w:lineRule="auto"/>
                    <w:rPr>
                      <w:rFonts w:eastAsia="Times New Roman" w:cs="Times New Roman"/>
                      <w:sz w:val="24"/>
                      <w:szCs w:val="24"/>
                      <w:lang w:eastAsia="it-IT"/>
                    </w:rPr>
                  </w:pPr>
                </w:p>
              </w:tc>
            </w:tr>
          </w:tbl>
          <w:p w:rsidR="00C90B9D" w:rsidRPr="008724FD" w:rsidRDefault="00C90B9D" w:rsidP="00C90B9D">
            <w:pPr>
              <w:spacing w:after="0" w:line="240" w:lineRule="auto"/>
              <w:rPr>
                <w:rFonts w:eastAsia="Times New Roman" w:cs="Times New Roman"/>
                <w:sz w:val="24"/>
                <w:szCs w:val="24"/>
                <w:lang w:eastAsia="it-IT"/>
              </w:rPr>
            </w:pPr>
          </w:p>
        </w:tc>
      </w:tr>
      <w:tr w:rsidR="00C90B9D" w:rsidRPr="008724FD" w:rsidTr="00D91D93">
        <w:trPr>
          <w:trHeight w:val="2172"/>
          <w:tblCellSpacing w:w="15" w:type="dxa"/>
        </w:trPr>
        <w:tc>
          <w:tcPr>
            <w:tcW w:w="4812" w:type="dxa"/>
            <w:gridSpan w:val="4"/>
            <w:hideMark/>
          </w:tcPr>
          <w:p w:rsidR="00C90B9D" w:rsidRPr="008724FD" w:rsidRDefault="00C90B9D" w:rsidP="00C90B9D">
            <w:pPr>
              <w:spacing w:after="0" w:line="240" w:lineRule="auto"/>
              <w:rPr>
                <w:rFonts w:eastAsia="Times New Roman" w:cs="Times New Roman"/>
                <w:b/>
                <w:bCs/>
                <w:sz w:val="24"/>
                <w:szCs w:val="24"/>
                <w:lang w:eastAsia="it-IT"/>
              </w:rPr>
            </w:pPr>
            <w:r w:rsidRPr="008724FD">
              <w:rPr>
                <w:rFonts w:eastAsia="Times New Roman" w:cs="Times New Roman"/>
                <w:b/>
                <w:bCs/>
                <w:sz w:val="24"/>
                <w:szCs w:val="24"/>
                <w:lang w:eastAsia="it-IT"/>
              </w:rPr>
              <w:lastRenderedPageBreak/>
              <w:t>Distribuzione di frequenza:</w:t>
            </w:r>
          </w:p>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Pr="008724FD">
              <w:rPr>
                <w:rFonts w:eastAsia="Times New Roman" w:cs="Times New Roman"/>
                <w:b/>
                <w:bCs/>
                <w:sz w:val="24"/>
                <w:szCs w:val="24"/>
                <w:lang w:eastAsia="it-IT"/>
              </w:rPr>
              <w:t xml:space="preserve">TEMPO </w:t>
            </w:r>
            <w:proofErr w:type="spellStart"/>
            <w:r w:rsidRPr="008724FD">
              <w:rPr>
                <w:rFonts w:eastAsia="Times New Roman" w:cs="Times New Roman"/>
                <w:b/>
                <w:bCs/>
                <w:sz w:val="24"/>
                <w:szCs w:val="24"/>
                <w:lang w:eastAsia="it-IT"/>
              </w:rPr>
              <w:t>DI</w:t>
            </w:r>
            <w:proofErr w:type="spellEnd"/>
            <w:r w:rsidRPr="008724FD">
              <w:rPr>
                <w:rFonts w:eastAsia="Times New Roman" w:cs="Times New Roman"/>
                <w:b/>
                <w:bCs/>
                <w:sz w:val="24"/>
                <w:szCs w:val="24"/>
                <w:lang w:eastAsia="it-IT"/>
              </w:rPr>
              <w:t xml:space="preserve"> FREQUENZA</w:t>
            </w:r>
          </w:p>
          <w:tbl>
            <w:tblPr>
              <w:tblW w:w="4673"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6"/>
              <w:gridCol w:w="801"/>
              <w:gridCol w:w="690"/>
              <w:gridCol w:w="801"/>
              <w:gridCol w:w="725"/>
              <w:gridCol w:w="940"/>
            </w:tblGrid>
            <w:tr w:rsidR="00C90B9D" w:rsidRPr="008724FD" w:rsidTr="00C90B9D">
              <w:trPr>
                <w:trHeight w:val="3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Frequenza</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proofErr w:type="spellStart"/>
                  <w:r w:rsidRPr="008724FD">
                    <w:rPr>
                      <w:rFonts w:eastAsia="Times New Roman" w:cs="Times New Roman"/>
                      <w:sz w:val="15"/>
                      <w:szCs w:val="15"/>
                      <w:lang w:eastAsia="it-IT"/>
                    </w:rPr>
                    <w:t>Percent</w:t>
                  </w:r>
                  <w:proofErr w:type="spellEnd"/>
                  <w:r w:rsidRPr="008724FD">
                    <w:rPr>
                      <w:rFonts w:eastAsia="Times New Roman" w:cs="Times New Roman"/>
                      <w:sz w:val="15"/>
                      <w:szCs w:val="15"/>
                      <w:lang w:eastAsia="it-IT"/>
                    </w:rPr>
                    <w:t>.</w:t>
                  </w:r>
                  <w:r w:rsidRPr="008724FD">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3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84%:100%</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b/>
                      <w:bCs/>
                      <w:sz w:val="24"/>
                      <w:szCs w:val="24"/>
                      <w:lang w:eastAsia="it-IT"/>
                    </w:rPr>
                    <w:t>2 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0%:16%</w:t>
                  </w:r>
                </w:p>
              </w:tc>
            </w:tr>
          </w:tbl>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br/>
            </w:r>
            <w:r w:rsidRPr="008724FD">
              <w:rPr>
                <w:rFonts w:eastAsia="Times New Roman" w:cs="Times New Roman"/>
                <w:b/>
                <w:bCs/>
                <w:sz w:val="24"/>
                <w:szCs w:val="24"/>
                <w:lang w:eastAsia="it-IT"/>
              </w:rPr>
              <w:t>Campione</w:t>
            </w:r>
            <w:r w:rsidRPr="008724FD">
              <w:rPr>
                <w:rFonts w:eastAsia="Times New Roman" w:cs="Times New Roman"/>
                <w:sz w:val="24"/>
                <w:szCs w:val="24"/>
                <w:lang w:eastAsia="it-IT"/>
              </w:rPr>
              <w:t>:</w:t>
            </w:r>
            <w:r w:rsidRPr="008724FD">
              <w:rPr>
                <w:rFonts w:eastAsia="Times New Roman" w:cs="Times New Roman"/>
                <w:sz w:val="24"/>
                <w:szCs w:val="24"/>
                <w:lang w:eastAsia="it-IT"/>
              </w:rPr>
              <w:br/>
              <w:t xml:space="preserve">Numero di </w:t>
            </w:r>
            <w:proofErr w:type="spellStart"/>
            <w:r w:rsidRPr="008724FD">
              <w:rPr>
                <w:rFonts w:eastAsia="Times New Roman" w:cs="Times New Roman"/>
                <w:sz w:val="24"/>
                <w:szCs w:val="24"/>
                <w:lang w:eastAsia="it-IT"/>
              </w:rPr>
              <w:t>casi=</w:t>
            </w:r>
            <w:proofErr w:type="spellEnd"/>
            <w:r w:rsidRPr="008724FD">
              <w:rPr>
                <w:rFonts w:eastAsia="Times New Roman" w:cs="Times New Roman"/>
                <w:sz w:val="24"/>
                <w:szCs w:val="24"/>
                <w:lang w:eastAsia="it-IT"/>
              </w:rPr>
              <w:t xml:space="preserve"> 40</w:t>
            </w:r>
            <w:r w:rsidRPr="008724FD">
              <w:rPr>
                <w:rFonts w:eastAsia="Times New Roman" w:cs="Times New Roman"/>
                <w:sz w:val="24"/>
                <w:szCs w:val="24"/>
                <w:lang w:eastAsia="it-IT"/>
              </w:rPr>
              <w:br/>
              <w:t>Indici di tendenza centrale:</w:t>
            </w:r>
            <w:r w:rsidRPr="008724FD">
              <w:rPr>
                <w:rFonts w:eastAsia="Times New Roman" w:cs="Times New Roman"/>
                <w:sz w:val="24"/>
                <w:szCs w:val="24"/>
                <w:lang w:eastAsia="it-IT"/>
              </w:rPr>
              <w:br/>
              <w:t>  Moda = 1</w:t>
            </w:r>
            <w:r w:rsidRPr="008724FD">
              <w:rPr>
                <w:rFonts w:eastAsia="Times New Roman" w:cs="Times New Roman"/>
                <w:sz w:val="24"/>
                <w:szCs w:val="24"/>
                <w:lang w:eastAsia="it-IT"/>
              </w:rPr>
              <w:br/>
              <w:t>  Mediana = 1</w:t>
            </w:r>
            <w:r w:rsidRPr="008724FD">
              <w:rPr>
                <w:rFonts w:eastAsia="Times New Roman" w:cs="Times New Roman"/>
                <w:sz w:val="24"/>
                <w:szCs w:val="24"/>
                <w:lang w:eastAsia="it-IT"/>
              </w:rPr>
              <w:br/>
              <w:t>  Media = 1.08</w:t>
            </w:r>
            <w:r w:rsidRPr="008724FD">
              <w:rPr>
                <w:rFonts w:eastAsia="Times New Roman" w:cs="Times New Roman"/>
                <w:sz w:val="24"/>
                <w:szCs w:val="24"/>
                <w:lang w:eastAsia="it-IT"/>
              </w:rPr>
              <w:br/>
              <w:t>Indici di dispersione:</w:t>
            </w:r>
            <w:r w:rsidRPr="008724FD">
              <w:rPr>
                <w:rFonts w:eastAsia="Times New Roman" w:cs="Times New Roman"/>
                <w:sz w:val="24"/>
                <w:szCs w:val="24"/>
                <w:lang w:eastAsia="it-IT"/>
              </w:rPr>
              <w:br/>
              <w:t>  Squilibrio = 0.86</w:t>
            </w:r>
            <w:r w:rsidRPr="008724FD">
              <w:rPr>
                <w:rFonts w:eastAsia="Times New Roman" w:cs="Times New Roman"/>
                <w:sz w:val="24"/>
                <w:szCs w:val="24"/>
                <w:lang w:eastAsia="it-IT"/>
              </w:rPr>
              <w:br/>
              <w:t>  Campo di variazione = 1</w:t>
            </w:r>
            <w:r w:rsidRPr="008724FD">
              <w:rPr>
                <w:rFonts w:eastAsia="Times New Roman" w:cs="Times New Roman"/>
                <w:sz w:val="24"/>
                <w:szCs w:val="24"/>
                <w:lang w:eastAsia="it-IT"/>
              </w:rPr>
              <w:br/>
              <w:t xml:space="preserve">  Differenza </w:t>
            </w:r>
            <w:proofErr w:type="spellStart"/>
            <w:r w:rsidRPr="008724FD">
              <w:rPr>
                <w:rFonts w:eastAsia="Times New Roman" w:cs="Times New Roman"/>
                <w:sz w:val="24"/>
                <w:szCs w:val="24"/>
                <w:lang w:eastAsia="it-IT"/>
              </w:rPr>
              <w:t>interquartilica</w:t>
            </w:r>
            <w:proofErr w:type="spellEnd"/>
            <w:r w:rsidRPr="008724FD">
              <w:rPr>
                <w:rFonts w:eastAsia="Times New Roman" w:cs="Times New Roman"/>
                <w:sz w:val="24"/>
                <w:szCs w:val="24"/>
                <w:lang w:eastAsia="it-IT"/>
              </w:rPr>
              <w:t xml:space="preserve"> = 0</w:t>
            </w:r>
            <w:r w:rsidRPr="008724FD">
              <w:rPr>
                <w:rFonts w:eastAsia="Times New Roman" w:cs="Times New Roman"/>
                <w:sz w:val="24"/>
                <w:szCs w:val="24"/>
                <w:lang w:eastAsia="it-IT"/>
              </w:rPr>
              <w:br/>
              <w:t>  Scarto tipo = 0.26</w:t>
            </w:r>
            <w:r w:rsidRPr="008724FD">
              <w:rPr>
                <w:rFonts w:eastAsia="Times New Roman" w:cs="Times New Roman"/>
                <w:sz w:val="24"/>
                <w:szCs w:val="24"/>
                <w:lang w:eastAsia="it-IT"/>
              </w:rPr>
              <w:br/>
              <w:t>Indici di forma:</w:t>
            </w:r>
            <w:r w:rsidRPr="008724FD">
              <w:rPr>
                <w:rFonts w:eastAsia="Times New Roman" w:cs="Times New Roman"/>
                <w:sz w:val="24"/>
                <w:szCs w:val="24"/>
                <w:lang w:eastAsia="it-IT"/>
              </w:rPr>
              <w:br/>
              <w:t>  Asimmetria = 3.23</w:t>
            </w:r>
            <w:r w:rsidRPr="008724FD">
              <w:rPr>
                <w:rFonts w:eastAsia="Times New Roman" w:cs="Times New Roman"/>
                <w:sz w:val="24"/>
                <w:szCs w:val="24"/>
                <w:lang w:eastAsia="it-IT"/>
              </w:rPr>
              <w:br/>
              <w:t>  </w:t>
            </w:r>
            <w:proofErr w:type="spellStart"/>
            <w:r w:rsidRPr="008724FD">
              <w:rPr>
                <w:rFonts w:eastAsia="Times New Roman" w:cs="Times New Roman"/>
                <w:sz w:val="24"/>
                <w:szCs w:val="24"/>
                <w:lang w:eastAsia="it-IT"/>
              </w:rPr>
              <w:t>Curtosi</w:t>
            </w:r>
            <w:proofErr w:type="spellEnd"/>
            <w:r w:rsidRPr="008724FD">
              <w:rPr>
                <w:rFonts w:eastAsia="Times New Roman" w:cs="Times New Roman"/>
                <w:sz w:val="24"/>
                <w:szCs w:val="24"/>
                <w:lang w:eastAsia="it-IT"/>
              </w:rPr>
              <w:t xml:space="preserve"> = 8.41 </w:t>
            </w:r>
          </w:p>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b/>
                <w:bCs/>
                <w:sz w:val="24"/>
                <w:szCs w:val="24"/>
                <w:lang w:eastAsia="it-IT"/>
              </w:rPr>
              <w:t>Popolazione</w:t>
            </w:r>
            <w:r w:rsidRPr="008724FD">
              <w:rPr>
                <w:rFonts w:eastAsia="Times New Roman" w:cs="Times New Roman"/>
                <w:sz w:val="24"/>
                <w:szCs w:val="24"/>
                <w:lang w:eastAsia="it-IT"/>
              </w:rPr>
              <w:t>:</w:t>
            </w:r>
          </w:p>
          <w:tbl>
            <w:tblPr>
              <w:tblW w:w="3002"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4"/>
              <w:gridCol w:w="1678"/>
            </w:tblGrid>
            <w:tr w:rsidR="00C90B9D" w:rsidRPr="008724FD" w:rsidTr="00C90B9D">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15"/>
                      <w:szCs w:val="15"/>
                      <w:lang w:eastAsia="it-IT"/>
                    </w:rPr>
                    <w:t xml:space="preserve">Int. </w:t>
                  </w:r>
                  <w:proofErr w:type="spellStart"/>
                  <w:r w:rsidRPr="008724FD">
                    <w:rPr>
                      <w:rFonts w:eastAsia="Times New Roman" w:cs="Times New Roman"/>
                      <w:sz w:val="15"/>
                      <w:szCs w:val="15"/>
                      <w:lang w:eastAsia="it-IT"/>
                    </w:rPr>
                    <w:t>Fid</w:t>
                  </w:r>
                  <w:proofErr w:type="spellEnd"/>
                  <w:r w:rsidRPr="008724FD">
                    <w:rPr>
                      <w:rFonts w:eastAsia="Times New Roman" w:cs="Times New Roman"/>
                      <w:sz w:val="15"/>
                      <w:szCs w:val="15"/>
                      <w:lang w:eastAsia="it-IT"/>
                    </w:rPr>
                    <w:t>. 95%</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0.99 a 1.16</w:t>
                  </w:r>
                </w:p>
              </w:tc>
            </w:tr>
            <w:tr w:rsidR="00C90B9D" w:rsidRPr="008724FD" w:rsidTr="00C90B9D">
              <w:trPr>
                <w:trHeight w:val="2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da 0.22 a 0.34</w:t>
                  </w:r>
                </w:p>
              </w:tc>
            </w:tr>
          </w:tbl>
          <w:p w:rsidR="00C90B9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br/>
              <w:t xml:space="preserve">Probabilità di normalità della distribuzione (test di </w:t>
            </w:r>
            <w:proofErr w:type="spellStart"/>
            <w:r w:rsidRPr="008724FD">
              <w:rPr>
                <w:rFonts w:eastAsia="Times New Roman" w:cs="Times New Roman"/>
                <w:sz w:val="24"/>
                <w:szCs w:val="24"/>
                <w:lang w:eastAsia="it-IT"/>
              </w:rPr>
              <w:t>Jarque-Bera</w:t>
            </w:r>
            <w:proofErr w:type="spellEnd"/>
            <w:r w:rsidRPr="008724FD">
              <w:rPr>
                <w:rFonts w:eastAsia="Times New Roman" w:cs="Times New Roman"/>
                <w:sz w:val="24"/>
                <w:szCs w:val="24"/>
                <w:lang w:eastAsia="it-IT"/>
              </w:rPr>
              <w:t>): 0</w:t>
            </w:r>
          </w:p>
          <w:p w:rsidR="00F61DB0" w:rsidRPr="00926DA0" w:rsidRDefault="00926DA0" w:rsidP="00C90B9D">
            <w:pPr>
              <w:spacing w:before="100" w:beforeAutospacing="1" w:after="100" w:afterAutospacing="1" w:line="240" w:lineRule="auto"/>
              <w:rPr>
                <w:rFonts w:eastAsia="Times New Roman" w:cs="Times New Roman"/>
                <w:b/>
                <w:sz w:val="24"/>
                <w:szCs w:val="24"/>
                <w:lang w:eastAsia="it-IT"/>
              </w:rPr>
            </w:pPr>
            <w:r w:rsidRPr="00926DA0">
              <w:rPr>
                <w:rFonts w:eastAsia="Times New Roman" w:cs="Times New Roman"/>
                <w:b/>
                <w:sz w:val="24"/>
                <w:szCs w:val="24"/>
                <w:lang w:eastAsia="it-IT"/>
              </w:rPr>
              <w:t>La maggior parte del campione frequenta la scuola dell’infanzia da 3 anni.</w:t>
            </w:r>
          </w:p>
          <w:p w:rsidR="000B555A" w:rsidRDefault="000B555A" w:rsidP="00C90B9D">
            <w:pPr>
              <w:spacing w:before="100" w:beforeAutospacing="1" w:after="100" w:afterAutospacing="1" w:line="240" w:lineRule="auto"/>
              <w:rPr>
                <w:rFonts w:eastAsia="Times New Roman" w:cs="Times New Roman"/>
                <w:sz w:val="24"/>
                <w:szCs w:val="24"/>
                <w:lang w:eastAsia="it-IT"/>
              </w:rPr>
            </w:pPr>
          </w:p>
          <w:p w:rsidR="000B555A" w:rsidRDefault="000B555A" w:rsidP="00C90B9D">
            <w:pPr>
              <w:spacing w:before="100" w:beforeAutospacing="1" w:after="100" w:afterAutospacing="1" w:line="240" w:lineRule="auto"/>
              <w:rPr>
                <w:rFonts w:eastAsia="Times New Roman" w:cs="Times New Roman"/>
                <w:sz w:val="24"/>
                <w:szCs w:val="24"/>
                <w:lang w:eastAsia="it-IT"/>
              </w:rPr>
            </w:pPr>
          </w:p>
          <w:p w:rsidR="00F61DB0" w:rsidRDefault="00F61DB0" w:rsidP="00C90B9D">
            <w:pPr>
              <w:spacing w:before="100" w:beforeAutospacing="1" w:after="100" w:afterAutospacing="1" w:line="240" w:lineRule="auto"/>
              <w:rPr>
                <w:rFonts w:eastAsia="Times New Roman" w:cs="Times New Roman"/>
                <w:sz w:val="24"/>
                <w:szCs w:val="24"/>
                <w:lang w:eastAsia="it-IT"/>
              </w:rPr>
            </w:pPr>
          </w:p>
          <w:p w:rsidR="00F61DB0" w:rsidRDefault="00F61DB0" w:rsidP="00C90B9D">
            <w:pPr>
              <w:spacing w:before="100" w:beforeAutospacing="1" w:after="100" w:afterAutospacing="1" w:line="240" w:lineRule="auto"/>
              <w:rPr>
                <w:rFonts w:eastAsia="Times New Roman" w:cs="Times New Roman"/>
                <w:sz w:val="24"/>
                <w:szCs w:val="24"/>
                <w:lang w:eastAsia="it-IT"/>
              </w:rPr>
            </w:pPr>
          </w:p>
          <w:p w:rsidR="00F61DB0" w:rsidRDefault="00F61DB0" w:rsidP="00C90B9D">
            <w:pPr>
              <w:spacing w:before="100" w:beforeAutospacing="1" w:after="100" w:afterAutospacing="1" w:line="240" w:lineRule="auto"/>
              <w:rPr>
                <w:rFonts w:eastAsia="Times New Roman" w:cs="Times New Roman"/>
                <w:sz w:val="24"/>
                <w:szCs w:val="24"/>
                <w:lang w:eastAsia="it-IT"/>
              </w:rPr>
            </w:pPr>
          </w:p>
          <w:p w:rsidR="000B555A" w:rsidRDefault="000B555A" w:rsidP="00C90B9D">
            <w:pPr>
              <w:spacing w:before="100" w:beforeAutospacing="1" w:after="100" w:afterAutospacing="1" w:line="240" w:lineRule="auto"/>
              <w:rPr>
                <w:rFonts w:eastAsia="Times New Roman" w:cs="Times New Roman"/>
                <w:sz w:val="24"/>
                <w:szCs w:val="24"/>
                <w:lang w:eastAsia="it-IT"/>
              </w:rPr>
            </w:pPr>
          </w:p>
          <w:p w:rsidR="00F61DB0" w:rsidRPr="008724FD" w:rsidRDefault="00F61DB0" w:rsidP="00C90B9D">
            <w:pPr>
              <w:spacing w:before="100" w:beforeAutospacing="1" w:after="100" w:afterAutospacing="1" w:line="240" w:lineRule="auto"/>
              <w:rPr>
                <w:rFonts w:eastAsia="Times New Roman" w:cs="Times New Roman"/>
                <w:sz w:val="24"/>
                <w:szCs w:val="24"/>
                <w:lang w:eastAsia="it-IT"/>
              </w:rPr>
            </w:pPr>
          </w:p>
        </w:tc>
        <w:tc>
          <w:tcPr>
            <w:tcW w:w="2570" w:type="dxa"/>
            <w:gridSpan w:val="2"/>
            <w:hideMark/>
          </w:tcPr>
          <w:p w:rsidR="00C90B9D" w:rsidRPr="008724FD" w:rsidRDefault="00C90B9D" w:rsidP="00C90B9D">
            <w:pPr>
              <w:spacing w:before="100" w:beforeAutospacing="1" w:after="100" w:afterAutospacing="1" w:line="240" w:lineRule="auto"/>
              <w:jc w:val="right"/>
              <w:rPr>
                <w:rFonts w:eastAsia="Times New Roman" w:cs="Times New Roman"/>
                <w:sz w:val="24"/>
                <w:szCs w:val="24"/>
                <w:lang w:eastAsia="it-IT"/>
              </w:rPr>
            </w:pPr>
            <w:r w:rsidRPr="008724FD">
              <w:rPr>
                <w:rFonts w:eastAsia="Times New Roman" w:cs="Times New Roman"/>
                <w:sz w:val="24"/>
                <w:szCs w:val="24"/>
                <w:lang w:eastAsia="it-IT"/>
              </w:rPr>
              <w:t xml:space="preserve">  </w:t>
            </w:r>
          </w:p>
          <w:tbl>
            <w:tblPr>
              <w:tblW w:w="1012" w:type="dxa"/>
              <w:jc w:val="right"/>
              <w:tblCellSpacing w:w="15" w:type="dxa"/>
              <w:tblCellMar>
                <w:left w:w="0" w:type="dxa"/>
                <w:right w:w="0" w:type="dxa"/>
              </w:tblCellMar>
              <w:tblLook w:val="04A0"/>
            </w:tblPr>
            <w:tblGrid>
              <w:gridCol w:w="544"/>
              <w:gridCol w:w="468"/>
            </w:tblGrid>
            <w:tr w:rsidR="00C90B9D" w:rsidRPr="008724FD" w:rsidTr="008724FD">
              <w:trPr>
                <w:trHeight w:val="1770"/>
                <w:tblCellSpacing w:w="15" w:type="dxa"/>
                <w:jc w:val="right"/>
              </w:trPr>
              <w:tc>
                <w:tcPr>
                  <w:tcW w:w="0" w:type="auto"/>
                  <w:vAlign w:val="bottom"/>
                  <w:hideMark/>
                </w:tcPr>
                <w:tbl>
                  <w:tblPr>
                    <w:tblW w:w="499" w:type="dxa"/>
                    <w:jc w:val="center"/>
                    <w:tblCellSpacing w:w="0" w:type="dxa"/>
                    <w:tblCellMar>
                      <w:left w:w="0" w:type="dxa"/>
                      <w:right w:w="0" w:type="dxa"/>
                    </w:tblCellMar>
                    <w:tblLook w:val="04A0"/>
                  </w:tblPr>
                  <w:tblGrid>
                    <w:gridCol w:w="499"/>
                  </w:tblGrid>
                  <w:tr w:rsidR="00C90B9D" w:rsidRPr="008724FD" w:rsidTr="00C90B9D">
                    <w:trPr>
                      <w:trHeight w:val="292"/>
                      <w:tblCellSpacing w:w="0" w:type="dxa"/>
                      <w:jc w:val="center"/>
                    </w:trPr>
                    <w:tc>
                      <w:tcPr>
                        <w:tcW w:w="0" w:type="auto"/>
                        <w:vAlign w:val="bottom"/>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93%</w:t>
                        </w:r>
                      </w:p>
                    </w:tc>
                  </w:tr>
                  <w:tr w:rsidR="00C90B9D" w:rsidRPr="008724FD" w:rsidTr="00C90B9D">
                    <w:trPr>
                      <w:trHeight w:val="1467"/>
                      <w:tblCellSpacing w:w="0" w:type="dxa"/>
                      <w:jc w:val="center"/>
                    </w:trPr>
                    <w:tc>
                      <w:tcPr>
                        <w:tcW w:w="0" w:type="auto"/>
                        <w:shd w:val="clear" w:color="auto" w:fill="C0D0C0"/>
                        <w:vAlign w:val="bottom"/>
                        <w:hideMark/>
                      </w:tcPr>
                      <w:p w:rsidR="00C90B9D" w:rsidRPr="008724FD" w:rsidRDefault="00C90B9D" w:rsidP="00C90B9D">
                        <w:pPr>
                          <w:spacing w:after="0" w:line="240" w:lineRule="auto"/>
                          <w:jc w:val="center"/>
                          <w:rPr>
                            <w:rFonts w:eastAsia="Times New Roman" w:cs="Times New Roman"/>
                            <w:sz w:val="24"/>
                            <w:szCs w:val="24"/>
                            <w:lang w:eastAsia="it-IT"/>
                          </w:rPr>
                        </w:pPr>
                      </w:p>
                    </w:tc>
                  </w:tr>
                </w:tbl>
                <w:p w:rsidR="00C90B9D" w:rsidRPr="008724FD" w:rsidRDefault="00C90B9D" w:rsidP="00C90B9D">
                  <w:pPr>
                    <w:spacing w:after="0" w:line="240" w:lineRule="auto"/>
                    <w:jc w:val="center"/>
                    <w:rPr>
                      <w:rFonts w:eastAsia="Times New Roman" w:cs="Times New Roman"/>
                      <w:sz w:val="24"/>
                      <w:szCs w:val="24"/>
                      <w:lang w:eastAsia="it-IT"/>
                    </w:rPr>
                  </w:pPr>
                </w:p>
              </w:tc>
              <w:tc>
                <w:tcPr>
                  <w:tcW w:w="0" w:type="auto"/>
                  <w:vAlign w:val="bottom"/>
                  <w:hideMark/>
                </w:tcPr>
                <w:tbl>
                  <w:tblPr>
                    <w:tblW w:w="389" w:type="dxa"/>
                    <w:jc w:val="center"/>
                    <w:tblCellSpacing w:w="0" w:type="dxa"/>
                    <w:tblCellMar>
                      <w:left w:w="0" w:type="dxa"/>
                      <w:right w:w="0" w:type="dxa"/>
                    </w:tblCellMar>
                    <w:tblLook w:val="04A0"/>
                  </w:tblPr>
                  <w:tblGrid>
                    <w:gridCol w:w="389"/>
                  </w:tblGrid>
                  <w:tr w:rsidR="00C90B9D" w:rsidRPr="008724FD" w:rsidTr="00C90B9D">
                    <w:trPr>
                      <w:trHeight w:val="292"/>
                      <w:tblCellSpacing w:w="0" w:type="dxa"/>
                      <w:jc w:val="center"/>
                    </w:trPr>
                    <w:tc>
                      <w:tcPr>
                        <w:tcW w:w="0" w:type="auto"/>
                        <w:vAlign w:val="bottom"/>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8%</w:t>
                        </w:r>
                      </w:p>
                    </w:tc>
                  </w:tr>
                  <w:tr w:rsidR="00C90B9D" w:rsidRPr="008724FD" w:rsidTr="00C90B9D">
                    <w:trPr>
                      <w:trHeight w:val="126"/>
                      <w:tblCellSpacing w:w="0" w:type="dxa"/>
                      <w:jc w:val="center"/>
                    </w:trPr>
                    <w:tc>
                      <w:tcPr>
                        <w:tcW w:w="0" w:type="auto"/>
                        <w:shd w:val="clear" w:color="auto" w:fill="C0D0C0"/>
                        <w:vAlign w:val="bottom"/>
                        <w:hideMark/>
                      </w:tcPr>
                      <w:p w:rsidR="00C90B9D" w:rsidRPr="008724FD" w:rsidRDefault="00C90B9D" w:rsidP="00C90B9D">
                        <w:pPr>
                          <w:spacing w:after="0" w:line="240" w:lineRule="auto"/>
                          <w:jc w:val="center"/>
                          <w:rPr>
                            <w:rFonts w:eastAsia="Times New Roman" w:cs="Times New Roman"/>
                            <w:sz w:val="12"/>
                            <w:szCs w:val="24"/>
                            <w:lang w:eastAsia="it-IT"/>
                          </w:rPr>
                        </w:pPr>
                      </w:p>
                    </w:tc>
                  </w:tr>
                </w:tbl>
                <w:p w:rsidR="00C90B9D" w:rsidRPr="008724FD" w:rsidRDefault="00C90B9D" w:rsidP="00C90B9D">
                  <w:pPr>
                    <w:spacing w:after="0" w:line="240" w:lineRule="auto"/>
                    <w:jc w:val="center"/>
                    <w:rPr>
                      <w:rFonts w:eastAsia="Times New Roman" w:cs="Times New Roman"/>
                      <w:sz w:val="24"/>
                      <w:szCs w:val="24"/>
                      <w:lang w:eastAsia="it-IT"/>
                    </w:rPr>
                  </w:pPr>
                </w:p>
              </w:tc>
            </w:tr>
            <w:tr w:rsidR="00C90B9D" w:rsidRPr="008724FD" w:rsidTr="008724FD">
              <w:trPr>
                <w:trHeight w:val="292"/>
                <w:tblCellSpacing w:w="15" w:type="dxa"/>
                <w:jc w:val="right"/>
              </w:trPr>
              <w:tc>
                <w:tcPr>
                  <w:tcW w:w="0" w:type="auto"/>
                  <w:shd w:val="clear" w:color="auto" w:fill="E0E0E0"/>
                  <w:vAlign w:val="center"/>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37</w:t>
                  </w:r>
                </w:p>
              </w:tc>
              <w:tc>
                <w:tcPr>
                  <w:tcW w:w="0" w:type="auto"/>
                  <w:shd w:val="clear" w:color="auto" w:fill="E0E0E0"/>
                  <w:vAlign w:val="center"/>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3</w:t>
                  </w:r>
                </w:p>
              </w:tc>
            </w:tr>
            <w:tr w:rsidR="00C90B9D" w:rsidRPr="008724FD" w:rsidTr="008724FD">
              <w:trPr>
                <w:trHeight w:val="310"/>
                <w:tblCellSpacing w:w="15" w:type="dxa"/>
                <w:jc w:val="right"/>
              </w:trPr>
              <w:tc>
                <w:tcPr>
                  <w:tcW w:w="0" w:type="auto"/>
                  <w:shd w:val="clear" w:color="auto" w:fill="E0E0E0"/>
                  <w:vAlign w:val="center"/>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3 a</w:t>
                  </w:r>
                  <w:r w:rsidR="008710F2" w:rsidRPr="008724FD">
                    <w:rPr>
                      <w:rFonts w:eastAsia="Times New Roman" w:cs="Times New Roman"/>
                      <w:sz w:val="24"/>
                      <w:szCs w:val="24"/>
                      <w:lang w:eastAsia="it-IT"/>
                    </w:rPr>
                    <w:t>nni</w:t>
                  </w:r>
                </w:p>
              </w:tc>
              <w:tc>
                <w:tcPr>
                  <w:tcW w:w="0" w:type="auto"/>
                  <w:shd w:val="clear" w:color="auto" w:fill="E0E0E0"/>
                  <w:vAlign w:val="center"/>
                  <w:hideMark/>
                </w:tcPr>
                <w:p w:rsidR="00C90B9D" w:rsidRPr="008724FD" w:rsidRDefault="00C90B9D" w:rsidP="00C90B9D">
                  <w:pPr>
                    <w:spacing w:after="0" w:line="240" w:lineRule="auto"/>
                    <w:jc w:val="center"/>
                    <w:rPr>
                      <w:rFonts w:eastAsia="Times New Roman" w:cs="Times New Roman"/>
                      <w:sz w:val="24"/>
                      <w:szCs w:val="24"/>
                      <w:lang w:eastAsia="it-IT"/>
                    </w:rPr>
                  </w:pPr>
                  <w:r w:rsidRPr="008724FD">
                    <w:rPr>
                      <w:rFonts w:eastAsia="Times New Roman" w:cs="Times New Roman"/>
                      <w:sz w:val="24"/>
                      <w:szCs w:val="24"/>
                      <w:lang w:eastAsia="it-IT"/>
                    </w:rPr>
                    <w:t>2 a</w:t>
                  </w:r>
                  <w:r w:rsidR="008710F2" w:rsidRPr="008724FD">
                    <w:rPr>
                      <w:rFonts w:eastAsia="Times New Roman" w:cs="Times New Roman"/>
                      <w:sz w:val="24"/>
                      <w:szCs w:val="24"/>
                      <w:lang w:eastAsia="it-IT"/>
                    </w:rPr>
                    <w:t>nni</w:t>
                  </w:r>
                </w:p>
              </w:tc>
            </w:tr>
          </w:tbl>
          <w:tbl>
            <w:tblPr>
              <w:tblpPr w:leftFromText="141" w:rightFromText="141" w:vertAnchor="text" w:horzAnchor="page" w:tblpX="956" w:tblpY="153"/>
              <w:tblOverlap w:val="never"/>
              <w:tblW w:w="253" w:type="dxa"/>
              <w:tblCellSpacing w:w="30" w:type="dxa"/>
              <w:tblCellMar>
                <w:left w:w="0" w:type="dxa"/>
                <w:right w:w="0" w:type="dxa"/>
              </w:tblCellMar>
              <w:tblLook w:val="04A0"/>
            </w:tblPr>
            <w:tblGrid>
              <w:gridCol w:w="283"/>
            </w:tblGrid>
            <w:tr w:rsidR="00E76418" w:rsidRPr="008724FD" w:rsidTr="00E76418">
              <w:trPr>
                <w:trHeight w:val="292"/>
                <w:tblCellSpacing w:w="30" w:type="dxa"/>
              </w:trPr>
              <w:tc>
                <w:tcPr>
                  <w:tcW w:w="0" w:type="auto"/>
                  <w:shd w:val="clear" w:color="auto" w:fill="C0D0C0"/>
                  <w:noWrap/>
                  <w:vAlign w:val="center"/>
                  <w:hideMark/>
                </w:tcPr>
                <w:p w:rsidR="00E76418" w:rsidRPr="008724FD" w:rsidRDefault="00E76418" w:rsidP="008724F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r>
          </w:tbl>
          <w:p w:rsidR="00C90B9D" w:rsidRPr="008724FD" w:rsidRDefault="00C90B9D" w:rsidP="00C90B9D">
            <w:pPr>
              <w:spacing w:after="0" w:line="240" w:lineRule="auto"/>
              <w:rPr>
                <w:rFonts w:eastAsia="Times New Roman" w:cs="Times New Roman"/>
                <w:sz w:val="24"/>
                <w:szCs w:val="24"/>
                <w:lang w:eastAsia="it-IT"/>
              </w:rPr>
            </w:pPr>
          </w:p>
        </w:tc>
        <w:tc>
          <w:tcPr>
            <w:tcW w:w="3408" w:type="dxa"/>
            <w:gridSpan w:val="3"/>
            <w:vAlign w:val="center"/>
            <w:hideMark/>
          </w:tcPr>
          <w:p w:rsidR="00C90B9D" w:rsidRPr="008724FD" w:rsidRDefault="00C90B9D" w:rsidP="00C90B9D">
            <w:pPr>
              <w:spacing w:after="0" w:line="240" w:lineRule="auto"/>
              <w:rPr>
                <w:rFonts w:eastAsia="Times New Roman" w:cs="Times New Roman"/>
                <w:sz w:val="24"/>
                <w:szCs w:val="24"/>
                <w:lang w:eastAsia="it-IT"/>
              </w:rPr>
            </w:pPr>
            <w:r w:rsidRPr="008724FD">
              <w:rPr>
                <w:rFonts w:eastAsia="Times New Roman" w:cs="Times New Roman"/>
                <w:sz w:val="24"/>
                <w:szCs w:val="24"/>
                <w:lang w:eastAsia="it-IT"/>
              </w:rPr>
              <w:t> </w:t>
            </w:r>
          </w:p>
        </w:tc>
        <w:tc>
          <w:tcPr>
            <w:tcW w:w="1216" w:type="dxa"/>
            <w:gridSpan w:val="8"/>
            <w:hideMark/>
          </w:tcPr>
          <w:p w:rsidR="00C90B9D" w:rsidRPr="008724FD" w:rsidRDefault="00C90B9D" w:rsidP="00C90B9D">
            <w:pPr>
              <w:spacing w:before="100" w:beforeAutospacing="1" w:after="100" w:afterAutospacing="1" w:line="240" w:lineRule="auto"/>
              <w:rPr>
                <w:rFonts w:eastAsia="Times New Roman" w:cs="Times New Roman"/>
                <w:sz w:val="24"/>
                <w:szCs w:val="24"/>
                <w:lang w:eastAsia="it-IT"/>
              </w:rPr>
            </w:pPr>
            <w:r w:rsidRPr="008724FD">
              <w:rPr>
                <w:rFonts w:eastAsia="Times New Roman" w:cs="Times New Roman"/>
                <w:sz w:val="24"/>
                <w:szCs w:val="24"/>
                <w:lang w:eastAsia="it-IT"/>
              </w:rPr>
              <w:t xml:space="preserve">  </w:t>
            </w:r>
          </w:p>
          <w:p w:rsidR="00C90B9D" w:rsidRPr="008724FD" w:rsidRDefault="00C90B9D" w:rsidP="00C90B9D">
            <w:pPr>
              <w:spacing w:after="0" w:line="240" w:lineRule="auto"/>
              <w:rPr>
                <w:rFonts w:eastAsia="Times New Roman" w:cs="Times New Roman"/>
                <w:sz w:val="24"/>
                <w:szCs w:val="24"/>
                <w:lang w:eastAsia="it-IT"/>
              </w:rPr>
            </w:pPr>
          </w:p>
        </w:tc>
      </w:tr>
      <w:tr w:rsidR="00B8422D" w:rsidRPr="00B8422D" w:rsidTr="00D91D93">
        <w:trPr>
          <w:gridAfter w:val="3"/>
          <w:wAfter w:w="386" w:type="dxa"/>
          <w:tblCellSpacing w:w="15" w:type="dxa"/>
        </w:trPr>
        <w:tc>
          <w:tcPr>
            <w:tcW w:w="4722" w:type="dxa"/>
            <w:hideMark/>
          </w:tcPr>
          <w:tbl>
            <w:tblPr>
              <w:tblW w:w="0" w:type="auto"/>
              <w:tblCellSpacing w:w="15" w:type="dxa"/>
              <w:tblCellMar>
                <w:top w:w="15" w:type="dxa"/>
                <w:left w:w="15" w:type="dxa"/>
                <w:bottom w:w="15" w:type="dxa"/>
                <w:right w:w="15" w:type="dxa"/>
              </w:tblCellMar>
              <w:tblLook w:val="04A0"/>
            </w:tblPr>
            <w:tblGrid>
              <w:gridCol w:w="46"/>
              <w:gridCol w:w="30"/>
              <w:gridCol w:w="4081"/>
              <w:gridCol w:w="2071"/>
              <w:gridCol w:w="490"/>
              <w:gridCol w:w="535"/>
              <w:gridCol w:w="156"/>
              <w:gridCol w:w="703"/>
              <w:gridCol w:w="30"/>
              <w:gridCol w:w="30"/>
              <w:gridCol w:w="133"/>
              <w:gridCol w:w="1385"/>
            </w:tblGrid>
            <w:tr w:rsidR="000B555A" w:rsidRPr="00E76418" w:rsidTr="000B555A">
              <w:trPr>
                <w:gridBefore w:val="2"/>
                <w:gridAfter w:val="4"/>
                <w:wAfter w:w="3093" w:type="dxa"/>
                <w:tblCellSpacing w:w="15" w:type="dxa"/>
              </w:trPr>
              <w:tc>
                <w:tcPr>
                  <w:tcW w:w="0" w:type="auto"/>
                  <w:gridSpan w:val="2"/>
                  <w:hideMark/>
                </w:tcPr>
                <w:p w:rsidR="002E3EA1" w:rsidRPr="00E76418" w:rsidRDefault="000B555A" w:rsidP="000B555A">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0B555A" w:rsidRPr="00E76418" w:rsidRDefault="000B555A" w:rsidP="000B555A">
                  <w:pPr>
                    <w:spacing w:after="0" w:line="240" w:lineRule="auto"/>
                    <w:rPr>
                      <w:rFonts w:eastAsia="Times New Roman" w:cs="Times New Roman"/>
                      <w:b/>
                      <w:sz w:val="24"/>
                      <w:szCs w:val="24"/>
                      <w:lang w:eastAsia="it-IT"/>
                    </w:rPr>
                  </w:pPr>
                  <w:r w:rsidRPr="00E76418">
                    <w:rPr>
                      <w:rFonts w:eastAsia="Times New Roman" w:cs="Times New Roman"/>
                      <w:sz w:val="24"/>
                      <w:szCs w:val="24"/>
                      <w:lang w:eastAsia="it-IT"/>
                    </w:rPr>
                    <w:br/>
                  </w:r>
                  <w:r w:rsidR="002E3EA1" w:rsidRPr="00E76418">
                    <w:rPr>
                      <w:rFonts w:eastAsia="Times New Roman" w:cs="Times New Roman"/>
                      <w:b/>
                      <w:sz w:val="24"/>
                      <w:szCs w:val="24"/>
                      <w:lang w:eastAsia="it-IT"/>
                    </w:rPr>
                    <w:t>APPRENDIMENTO DEI NUMERI(D4)</w:t>
                  </w:r>
                </w:p>
                <w:p w:rsidR="002E3EA1" w:rsidRPr="00E76418" w:rsidRDefault="002E3EA1" w:rsidP="000B555A">
                  <w:pPr>
                    <w:spacing w:after="0" w:line="240" w:lineRule="auto"/>
                    <w:rPr>
                      <w:rFonts w:eastAsia="Times New Roman" w:cs="Times New Roman"/>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42%:73%</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27%:58%</w:t>
                        </w:r>
                      </w:p>
                    </w:tc>
                  </w:tr>
                </w:tbl>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1</w:t>
                  </w:r>
                  <w:r w:rsidRPr="00E76418">
                    <w:rPr>
                      <w:rFonts w:eastAsia="Times New Roman" w:cs="Times New Roman"/>
                      <w:sz w:val="24"/>
                      <w:szCs w:val="24"/>
                      <w:lang w:eastAsia="it-IT"/>
                    </w:rPr>
                    <w:br/>
                    <w:t>  Mediana = 1</w:t>
                  </w:r>
                  <w:r w:rsidRPr="00E76418">
                    <w:rPr>
                      <w:rFonts w:eastAsia="Times New Roman" w:cs="Times New Roman"/>
                      <w:sz w:val="24"/>
                      <w:szCs w:val="24"/>
                      <w:lang w:eastAsia="it-IT"/>
                    </w:rPr>
                    <w:br/>
                    <w:t>  Media = 1.43</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0.51</w:t>
                  </w:r>
                  <w:r w:rsidRPr="00E76418">
                    <w:rPr>
                      <w:rFonts w:eastAsia="Times New Roman" w:cs="Times New Roman"/>
                      <w:sz w:val="24"/>
                      <w:szCs w:val="24"/>
                      <w:lang w:eastAsia="it-IT"/>
                    </w:rPr>
                    <w:br/>
                    <w:t>  Campo di variazione = 1</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0.49</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0.3</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-1.91 </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1.27 a 1.58</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0.4 a 0.63</w:t>
                        </w:r>
                      </w:p>
                    </w:tc>
                  </w:tr>
                </w:tbl>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0.035</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tc>
              <w:tc>
                <w:tcPr>
                  <w:tcW w:w="4500" w:type="dxa"/>
                  <w:gridSpan w:val="2"/>
                  <w:hideMark/>
                </w:tcPr>
                <w:p w:rsidR="000B555A" w:rsidRPr="00E76418" w:rsidRDefault="000B555A" w:rsidP="000B555A">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60"/>
                  </w:tblGrid>
                  <w:tr w:rsidR="000B555A"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58%</w:t>
                              </w:r>
                            </w:p>
                          </w:tc>
                        </w:tr>
                        <w:tr w:rsidR="000B555A" w:rsidRPr="00E76418">
                          <w:trPr>
                            <w:trHeight w:val="870"/>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43%</w:t>
                              </w:r>
                            </w:p>
                          </w:tc>
                        </w:tr>
                        <w:tr w:rsidR="000B555A" w:rsidRPr="00E76418">
                          <w:trPr>
                            <w:trHeight w:val="64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23</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17</w:t>
                        </w: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r>
                </w:tbl>
                <w:p w:rsidR="000B555A" w:rsidRPr="00E76418" w:rsidRDefault="000B555A" w:rsidP="000B555A">
                  <w:pPr>
                    <w:spacing w:after="0" w:line="240" w:lineRule="auto"/>
                    <w:rPr>
                      <w:rFonts w:eastAsia="Times New Roman" w:cs="Times New Roman"/>
                      <w:sz w:val="24"/>
                      <w:szCs w:val="24"/>
                      <w:lang w:eastAsia="it-IT"/>
                    </w:rPr>
                  </w:pPr>
                </w:p>
              </w:tc>
              <w:tc>
                <w:tcPr>
                  <w:tcW w:w="150" w:type="dxa"/>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28"/>
                  </w:tblGrid>
                  <w:tr w:rsidR="000B555A"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8"/>
                        </w:tblGrid>
                        <w:tr w:rsidR="000B555A"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351"/>
                              </w:tblGrid>
                              <w:tr w:rsidR="000B555A" w:rsidRPr="00E76418">
                                <w:trPr>
                                  <w:tblCellSpacing w:w="30" w:type="dxa"/>
                                </w:trPr>
                                <w:tc>
                                  <w:tcPr>
                                    <w:tcW w:w="0" w:type="auto"/>
                                    <w:shd w:val="clear" w:color="auto" w:fill="C0D0C0"/>
                                    <w:noWrap/>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noWrap/>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D4</w:t>
                                    </w: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r w:rsidR="000B555A" w:rsidRPr="00E76418" w:rsidTr="000B555A">
              <w:trPr>
                <w:gridBefore w:val="1"/>
                <w:gridAfter w:val="3"/>
                <w:wAfter w:w="1503" w:type="dxa"/>
                <w:tblCellSpacing w:w="15" w:type="dxa"/>
              </w:trPr>
              <w:tc>
                <w:tcPr>
                  <w:tcW w:w="0" w:type="auto"/>
                  <w:gridSpan w:val="4"/>
                  <w:hideMark/>
                </w:tcPr>
                <w:p w:rsidR="000B555A" w:rsidRPr="00E76418" w:rsidRDefault="000B555A" w:rsidP="000B555A">
                  <w:pPr>
                    <w:spacing w:after="0" w:line="240" w:lineRule="auto"/>
                    <w:rPr>
                      <w:rFonts w:eastAsia="Times New Roman" w:cs="Times New Roman"/>
                      <w:b/>
                      <w:sz w:val="24"/>
                      <w:szCs w:val="24"/>
                      <w:lang w:eastAsia="it-IT"/>
                    </w:rPr>
                  </w:pPr>
                  <w:r w:rsidRPr="00E76418">
                    <w:rPr>
                      <w:rFonts w:eastAsia="Times New Roman" w:cs="Times New Roman"/>
                      <w:b/>
                      <w:bCs/>
                      <w:sz w:val="24"/>
                      <w:szCs w:val="24"/>
                      <w:lang w:eastAsia="it-IT"/>
                    </w:rPr>
                    <w:lastRenderedPageBreak/>
                    <w:t>Distribuzione di frequenza:</w:t>
                  </w:r>
                  <w:r w:rsidRPr="00E76418">
                    <w:rPr>
                      <w:rFonts w:eastAsia="Times New Roman" w:cs="Times New Roman"/>
                      <w:b/>
                      <w:sz w:val="24"/>
                      <w:szCs w:val="24"/>
                      <w:lang w:eastAsia="it-IT"/>
                    </w:rPr>
                    <w:br/>
                  </w:r>
                  <w:r w:rsidR="002E3EA1" w:rsidRPr="00E76418">
                    <w:rPr>
                      <w:rFonts w:eastAsia="Times New Roman" w:cs="Times New Roman"/>
                      <w:b/>
                      <w:sz w:val="24"/>
                      <w:szCs w:val="24"/>
                      <w:lang w:eastAsia="it-IT"/>
                    </w:rPr>
                    <w:t>APPRENDIMENTO DELL’ALFABETO(D5)</w:t>
                  </w:r>
                </w:p>
                <w:p w:rsidR="002E3EA1" w:rsidRPr="00E76418" w:rsidRDefault="002E3EA1" w:rsidP="000B555A">
                  <w:pPr>
                    <w:spacing w:after="0" w:line="240" w:lineRule="auto"/>
                    <w:rPr>
                      <w:rFonts w:eastAsia="Times New Roman" w:cs="Times New Roman"/>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50%:80%</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16%:44%</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0%:15%</w:t>
                        </w:r>
                      </w:p>
                    </w:tc>
                  </w:tr>
                </w:tbl>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1</w:t>
                  </w:r>
                  <w:r w:rsidRPr="00E76418">
                    <w:rPr>
                      <w:rFonts w:eastAsia="Times New Roman" w:cs="Times New Roman"/>
                      <w:sz w:val="24"/>
                      <w:szCs w:val="24"/>
                      <w:lang w:eastAsia="it-IT"/>
                    </w:rPr>
                    <w:br/>
                    <w:t>  Mediana = 1</w:t>
                  </w:r>
                  <w:r w:rsidRPr="00E76418">
                    <w:rPr>
                      <w:rFonts w:eastAsia="Times New Roman" w:cs="Times New Roman"/>
                      <w:sz w:val="24"/>
                      <w:szCs w:val="24"/>
                      <w:lang w:eastAsia="it-IT"/>
                    </w:rPr>
                    <w:br/>
                    <w:t>  Media = 1.4</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0.52</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0.58</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1.15</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0.31 </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1.22 a 1.58</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0.48 a 0.75</w:t>
                        </w:r>
                      </w:p>
                    </w:tc>
                  </w:tr>
                </w:tbl>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0.011</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tc>
              <w:tc>
                <w:tcPr>
                  <w:tcW w:w="4500" w:type="dxa"/>
                  <w:gridSpan w:val="4"/>
                  <w:hideMark/>
                </w:tcPr>
                <w:p w:rsidR="000B555A" w:rsidRPr="00E76418" w:rsidRDefault="000B555A" w:rsidP="000B555A">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20"/>
                  </w:tblGrid>
                  <w:tr w:rsidR="000B555A"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65%</w:t>
                              </w:r>
                            </w:p>
                          </w:tc>
                        </w:tr>
                        <w:tr w:rsidR="000B555A" w:rsidRPr="00E76418">
                          <w:trPr>
                            <w:trHeight w:val="97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30%</w:t>
                              </w:r>
                            </w:p>
                          </w:tc>
                        </w:tr>
                        <w:tr w:rsidR="000B555A" w:rsidRPr="00E76418">
                          <w:trPr>
                            <w:trHeight w:val="450"/>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w:t>
                              </w:r>
                            </w:p>
                          </w:tc>
                        </w:tr>
                        <w:tr w:rsidR="000B555A" w:rsidRPr="00E76418">
                          <w:trPr>
                            <w:trHeight w:val="7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8"/>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26</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12</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0B555A" w:rsidRPr="00E76418" w:rsidRDefault="000B555A" w:rsidP="000B555A">
                  <w:pPr>
                    <w:spacing w:after="0" w:line="240" w:lineRule="auto"/>
                    <w:rPr>
                      <w:rFonts w:eastAsia="Times New Roman" w:cs="Times New Roman"/>
                      <w:sz w:val="24"/>
                      <w:szCs w:val="24"/>
                      <w:lang w:eastAsia="it-IT"/>
                    </w:rPr>
                  </w:pPr>
                </w:p>
              </w:tc>
            </w:tr>
            <w:tr w:rsidR="000B555A" w:rsidRPr="00E76418" w:rsidTr="000B555A">
              <w:trPr>
                <w:tblCellSpacing w:w="15" w:type="dxa"/>
              </w:trPr>
              <w:tc>
                <w:tcPr>
                  <w:tcW w:w="0" w:type="auto"/>
                  <w:gridSpan w:val="3"/>
                  <w:hideMark/>
                </w:tcPr>
                <w:p w:rsidR="002E3EA1" w:rsidRPr="00E76418" w:rsidRDefault="000B555A" w:rsidP="000B555A">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0B555A" w:rsidRPr="00E76418" w:rsidRDefault="000B555A" w:rsidP="000B555A">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proofErr w:type="spellStart"/>
                  <w:r w:rsidR="002E3EA1" w:rsidRPr="00E76418">
                    <w:rPr>
                      <w:rFonts w:eastAsia="Times New Roman" w:cs="Times New Roman"/>
                      <w:b/>
                      <w:sz w:val="24"/>
                      <w:szCs w:val="24"/>
                      <w:lang w:eastAsia="it-IT"/>
                    </w:rPr>
                    <w:t>CAPACITà</w:t>
                  </w:r>
                  <w:proofErr w:type="spellEnd"/>
                  <w:r w:rsidR="002E3EA1" w:rsidRPr="00E76418">
                    <w:rPr>
                      <w:rFonts w:eastAsia="Times New Roman" w:cs="Times New Roman"/>
                      <w:b/>
                      <w:sz w:val="24"/>
                      <w:szCs w:val="24"/>
                      <w:lang w:eastAsia="it-IT"/>
                    </w:rPr>
                    <w:t xml:space="preserve"> COMUNICATIVE CON STRANIERI(D7)</w:t>
                  </w:r>
                </w:p>
                <w:p w:rsidR="002E3EA1" w:rsidRPr="00E76418" w:rsidRDefault="002E3EA1" w:rsidP="000B555A">
                  <w:pPr>
                    <w:spacing w:after="0" w:line="240" w:lineRule="auto"/>
                    <w:rPr>
                      <w:rFonts w:eastAsia="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66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20%:50%</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37%:68%</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2%:23%</w:t>
                        </w:r>
                      </w:p>
                    </w:tc>
                  </w:tr>
                </w:tbl>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2</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1.78</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0.41</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0.65</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0.26</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-0.73 </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1.57 a 1.98</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0.53 a 0.84</w:t>
                        </w:r>
                      </w:p>
                    </w:tc>
                  </w:tr>
                </w:tbl>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0.51</w:t>
                  </w:r>
                </w:p>
              </w:tc>
              <w:tc>
                <w:tcPr>
                  <w:tcW w:w="4217" w:type="dxa"/>
                  <w:gridSpan w:val="7"/>
                  <w:hideMark/>
                </w:tcPr>
                <w:p w:rsidR="000B555A" w:rsidRPr="00E76418" w:rsidRDefault="000B555A" w:rsidP="000B555A">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60"/>
                  </w:tblGrid>
                  <w:tr w:rsidR="000B555A"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35%</w:t>
                              </w:r>
                            </w:p>
                          </w:tc>
                        </w:tr>
                        <w:tr w:rsidR="000B555A" w:rsidRPr="00E76418">
                          <w:trPr>
                            <w:trHeight w:val="52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53%</w:t>
                              </w:r>
                            </w:p>
                          </w:tc>
                        </w:tr>
                        <w:tr w:rsidR="000B555A" w:rsidRPr="00E76418">
                          <w:trPr>
                            <w:trHeight w:val="79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B555A" w:rsidRPr="00E76418">
                          <w:trPr>
                            <w:tblCellSpacing w:w="0" w:type="dxa"/>
                            <w:jc w:val="center"/>
                          </w:trPr>
                          <w:tc>
                            <w:tcPr>
                              <w:tcW w:w="0" w:type="auto"/>
                              <w:vAlign w:val="bottom"/>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13%</w:t>
                              </w:r>
                            </w:p>
                          </w:tc>
                        </w:tr>
                        <w:tr w:rsidR="000B555A" w:rsidRPr="00E76418">
                          <w:trPr>
                            <w:trHeight w:val="195"/>
                            <w:tblCellSpacing w:w="0" w:type="dxa"/>
                            <w:jc w:val="center"/>
                          </w:trPr>
                          <w:tc>
                            <w:tcPr>
                              <w:tcW w:w="0" w:type="auto"/>
                              <w:shd w:val="clear" w:color="auto" w:fill="C0D0C0"/>
                              <w:vAlign w:val="bottom"/>
                              <w:hideMark/>
                            </w:tcPr>
                            <w:p w:rsidR="000B555A" w:rsidRPr="00E76418" w:rsidRDefault="000B555A" w:rsidP="000B555A">
                              <w:pPr>
                                <w:spacing w:after="0" w:line="240" w:lineRule="auto"/>
                                <w:jc w:val="center"/>
                                <w:rPr>
                                  <w:rFonts w:eastAsia="Times New Roman" w:cs="Times New Roman"/>
                                  <w:sz w:val="20"/>
                                  <w:szCs w:val="24"/>
                                  <w:lang w:eastAsia="it-IT"/>
                                </w:rPr>
                              </w:pPr>
                            </w:p>
                          </w:tc>
                        </w:tr>
                      </w:tbl>
                      <w:p w:rsidR="000B555A" w:rsidRPr="00E76418" w:rsidRDefault="000B555A" w:rsidP="000B555A">
                        <w:pPr>
                          <w:spacing w:after="0" w:line="240" w:lineRule="auto"/>
                          <w:jc w:val="center"/>
                          <w:rPr>
                            <w:rFonts w:eastAsia="Times New Roman" w:cs="Times New Roman"/>
                            <w:sz w:val="24"/>
                            <w:szCs w:val="24"/>
                            <w:lang w:eastAsia="it-IT"/>
                          </w:rPr>
                        </w:pP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21</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w:t>
                        </w:r>
                      </w:p>
                    </w:tc>
                  </w:tr>
                  <w:tr w:rsidR="000B555A" w:rsidRPr="00E76418">
                    <w:trPr>
                      <w:tblCellSpacing w:w="15" w:type="dxa"/>
                      <w:jc w:val="right"/>
                    </w:trPr>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0B555A" w:rsidRPr="00E76418" w:rsidRDefault="000B555A" w:rsidP="000B555A">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0B555A" w:rsidRPr="00E76418" w:rsidRDefault="000B555A" w:rsidP="000B555A">
                  <w:pPr>
                    <w:spacing w:after="0" w:line="240" w:lineRule="auto"/>
                    <w:rPr>
                      <w:rFonts w:eastAsia="Times New Roman" w:cs="Times New Roman"/>
                      <w:sz w:val="24"/>
                      <w:szCs w:val="24"/>
                      <w:lang w:eastAsia="it-IT"/>
                    </w:rPr>
                  </w:pPr>
                </w:p>
              </w:tc>
              <w:tc>
                <w:tcPr>
                  <w:tcW w:w="145" w:type="dxa"/>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43"/>
                  </w:tblGrid>
                  <w:tr w:rsidR="000B555A"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0B555A"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60"/>
                              </w:tblGrid>
                              <w:tr w:rsidR="000B555A" w:rsidRPr="00E76418">
                                <w:trPr>
                                  <w:tblCellSpacing w:w="30" w:type="dxa"/>
                                </w:trPr>
                                <w:tc>
                                  <w:tcPr>
                                    <w:tcW w:w="0" w:type="auto"/>
                                    <w:shd w:val="clear" w:color="auto" w:fill="C0D0C0"/>
                                    <w:noWrap/>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noWrap/>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D6</w:t>
                                    </w: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before="100" w:beforeAutospacing="1" w:after="100" w:afterAutospacing="1" w:line="240" w:lineRule="auto"/>
              <w:jc w:val="both"/>
              <w:rPr>
                <w:rFonts w:eastAsia="Times New Roman" w:cs="Arial"/>
                <w:color w:val="000000"/>
                <w:sz w:val="24"/>
                <w:szCs w:val="24"/>
                <w:lang w:eastAsia="it-IT"/>
              </w:rPr>
            </w:pPr>
            <w:r w:rsidRPr="00E76418">
              <w:rPr>
                <w:rFonts w:eastAsia="Times New Roman" w:cs="Arial"/>
                <w:color w:val="000000"/>
                <w:sz w:val="24"/>
                <w:szCs w:val="24"/>
                <w:lang w:eastAsia="it-IT"/>
              </w:rPr>
              <w:t> </w:t>
            </w:r>
          </w:p>
          <w:p w:rsidR="000B555A" w:rsidRPr="00E76418" w:rsidRDefault="000B555A" w:rsidP="000B555A">
            <w:pPr>
              <w:spacing w:before="100" w:beforeAutospacing="1" w:after="100" w:afterAutospacing="1" w:line="240" w:lineRule="auto"/>
              <w:jc w:val="both"/>
              <w:rPr>
                <w:rFonts w:eastAsia="Times New Roman" w:cs="Arial"/>
                <w:color w:val="000000"/>
                <w:sz w:val="24"/>
                <w:szCs w:val="24"/>
                <w:lang w:eastAsia="it-IT"/>
              </w:rPr>
            </w:pPr>
          </w:p>
          <w:p w:rsidR="000B555A" w:rsidRPr="00E76418" w:rsidRDefault="000B555A" w:rsidP="000B555A">
            <w:pPr>
              <w:spacing w:before="100" w:beforeAutospacing="1" w:after="100" w:afterAutospacing="1" w:line="240" w:lineRule="auto"/>
              <w:jc w:val="both"/>
              <w:rPr>
                <w:rFonts w:eastAsia="Times New Roman" w:cs="Arial"/>
                <w:color w:val="000000"/>
                <w:sz w:val="24"/>
                <w:szCs w:val="24"/>
                <w:lang w:eastAsia="it-IT"/>
              </w:rPr>
            </w:pPr>
          </w:p>
          <w:p w:rsidR="000B555A" w:rsidRPr="00E76418" w:rsidRDefault="000B555A" w:rsidP="000B555A">
            <w:pPr>
              <w:spacing w:before="100" w:beforeAutospacing="1" w:after="100" w:afterAutospacing="1" w:line="240" w:lineRule="auto"/>
              <w:jc w:val="both"/>
              <w:rPr>
                <w:rFonts w:eastAsia="Times New Roman" w:cs="Arial"/>
                <w:color w:val="000000"/>
                <w:sz w:val="24"/>
                <w:szCs w:val="24"/>
                <w:lang w:eastAsia="it-IT"/>
              </w:rPr>
            </w:pPr>
          </w:p>
          <w:p w:rsidR="000B555A" w:rsidRPr="00E76418" w:rsidRDefault="000B555A" w:rsidP="000B555A">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6921"/>
              <w:gridCol w:w="130"/>
            </w:tblGrid>
            <w:tr w:rsidR="002E3EA1" w:rsidRPr="00E76418" w:rsidTr="000B555A">
              <w:trPr>
                <w:tblCellSpacing w:w="15" w:type="dxa"/>
              </w:trPr>
              <w:tc>
                <w:tcPr>
                  <w:tcW w:w="0" w:type="auto"/>
                  <w:hideMark/>
                </w:tcPr>
                <w:p w:rsidR="002E3EA1" w:rsidRPr="00E76418" w:rsidRDefault="002E3EA1" w:rsidP="000B555A">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2E3EA1" w:rsidRPr="00E76418" w:rsidRDefault="002E3EA1" w:rsidP="000B555A">
                  <w:pPr>
                    <w:spacing w:after="0" w:line="240" w:lineRule="auto"/>
                    <w:rPr>
                      <w:rFonts w:eastAsia="Times New Roman" w:cs="Times New Roman"/>
                      <w:b/>
                      <w:bCs/>
                      <w:sz w:val="24"/>
                      <w:szCs w:val="24"/>
                      <w:lang w:eastAsia="it-IT"/>
                    </w:rPr>
                  </w:pPr>
                  <w:r w:rsidRPr="00E76418">
                    <w:rPr>
                      <w:rFonts w:eastAsia="Times New Roman" w:cs="Times New Roman"/>
                      <w:sz w:val="24"/>
                      <w:szCs w:val="24"/>
                      <w:lang w:eastAsia="it-IT"/>
                    </w:rPr>
                    <w:br/>
                  </w:r>
                  <w:proofErr w:type="spellStart"/>
                  <w:r w:rsidRPr="00E76418">
                    <w:rPr>
                      <w:rFonts w:eastAsia="Times New Roman" w:cs="Times New Roman"/>
                      <w:b/>
                      <w:bCs/>
                      <w:sz w:val="24"/>
                      <w:szCs w:val="24"/>
                      <w:lang w:eastAsia="it-IT"/>
                    </w:rPr>
                    <w:t>CAPACITà</w:t>
                  </w:r>
                  <w:proofErr w:type="spellEnd"/>
                  <w:r w:rsidRPr="00E76418">
                    <w:rPr>
                      <w:rFonts w:eastAsia="Times New Roman" w:cs="Times New Roman"/>
                      <w:b/>
                      <w:bCs/>
                      <w:sz w:val="24"/>
                      <w:szCs w:val="24"/>
                      <w:lang w:eastAsia="it-IT"/>
                    </w:rPr>
                    <w:t xml:space="preserve"> </w:t>
                  </w:r>
                  <w:proofErr w:type="spellStart"/>
                  <w:r w:rsidRPr="00E76418">
                    <w:rPr>
                      <w:rFonts w:eastAsia="Times New Roman" w:cs="Times New Roman"/>
                      <w:b/>
                      <w:bCs/>
                      <w:sz w:val="24"/>
                      <w:szCs w:val="24"/>
                      <w:lang w:eastAsia="it-IT"/>
                    </w:rPr>
                    <w:t>DI</w:t>
                  </w:r>
                  <w:proofErr w:type="spellEnd"/>
                  <w:r w:rsidRPr="00E76418">
                    <w:rPr>
                      <w:rFonts w:eastAsia="Times New Roman" w:cs="Times New Roman"/>
                      <w:b/>
                      <w:bCs/>
                      <w:sz w:val="24"/>
                      <w:szCs w:val="24"/>
                      <w:lang w:eastAsia="it-IT"/>
                    </w:rPr>
                    <w:t xml:space="preserve"> COMUNICARE CON GLI ADULTI(D8)</w:t>
                  </w:r>
                </w:p>
                <w:p w:rsidR="002E3EA1" w:rsidRPr="00E76418" w:rsidRDefault="002E3EA1" w:rsidP="000B555A">
                  <w:pPr>
                    <w:spacing w:after="0" w:line="240" w:lineRule="auto"/>
                    <w:rPr>
                      <w:rFonts w:eastAsia="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47%:78%</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20%:50%</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F96F60" w:rsidP="000B555A">
                        <w:pPr>
                          <w:spacing w:after="0" w:line="240" w:lineRule="auto"/>
                          <w:rPr>
                            <w:rFonts w:eastAsia="Times New Roman" w:cs="Times New Roman"/>
                            <w:sz w:val="24"/>
                            <w:szCs w:val="24"/>
                            <w:lang w:eastAsia="it-IT"/>
                          </w:rPr>
                        </w:pPr>
                        <w:r>
                          <w:rPr>
                            <w:rFonts w:eastAsia="Times New Roman" w:cs="Times New Roman"/>
                            <w:noProof/>
                            <w:sz w:val="24"/>
                            <w:szCs w:val="24"/>
                            <w:lang w:eastAsia="it-IT"/>
                          </w:rPr>
                          <w:pict>
                            <v:shape id="_x0000_s1035" type="#_x0000_t202" style="position:absolute;margin-left:111.6pt;margin-top:1.4pt;width:191.9pt;height:126.05pt;z-index:251670528;mso-width-percent:400;mso-height-percent:200;mso-position-horizontal-relative:text;mso-position-vertical-relative:text;mso-width-percent:400;mso-height-percent:200;mso-width-relative:margin;mso-height-relative:margin" strokecolor="white [3212]">
                              <v:textbox style="mso-next-textbox:#_x0000_s1035;mso-fit-shape-to-text:t">
                                <w:txbxContent>
                                  <w:p w:rsidR="009C7D5F" w:rsidRDefault="009C7D5F"/>
                                  <w:tbl>
                                    <w:tblPr>
                                      <w:tblW w:w="0" w:type="auto"/>
                                      <w:tblCellSpacing w:w="15" w:type="dxa"/>
                                      <w:tblCellMar>
                                        <w:top w:w="15" w:type="dxa"/>
                                        <w:left w:w="15" w:type="dxa"/>
                                        <w:bottom w:w="15" w:type="dxa"/>
                                        <w:right w:w="15" w:type="dxa"/>
                                      </w:tblCellMar>
                                      <w:tblLook w:val="04A0"/>
                                    </w:tblPr>
                                    <w:tblGrid>
                                      <w:gridCol w:w="3454"/>
                                      <w:gridCol w:w="171"/>
                                    </w:tblGrid>
                                    <w:tr w:rsidR="009C7D5F" w:rsidRPr="000B555A" w:rsidTr="002E3EA1">
                                      <w:trPr>
                                        <w:tblCellSpacing w:w="15" w:type="dxa"/>
                                      </w:trPr>
                                      <w:tc>
                                        <w:tcPr>
                                          <w:tcW w:w="4500" w:type="dxa"/>
                                          <w:hideMark/>
                                        </w:tcPr>
                                        <w:tbl>
                                          <w:tblPr>
                                            <w:tblW w:w="0" w:type="auto"/>
                                            <w:tblCellSpacing w:w="30" w:type="dxa"/>
                                            <w:tblInd w:w="1326" w:type="dxa"/>
                                            <w:tblCellMar>
                                              <w:left w:w="0" w:type="dxa"/>
                                              <w:right w:w="0" w:type="dxa"/>
                                            </w:tblCellMar>
                                            <w:tblLook w:val="04A0"/>
                                          </w:tblPr>
                                          <w:tblGrid>
                                            <w:gridCol w:w="291"/>
                                            <w:gridCol w:w="397"/>
                                          </w:tblGrid>
                                          <w:tr w:rsidR="009C7D5F" w:rsidRPr="000B555A" w:rsidTr="002E3EA1">
                                            <w:trPr>
                                              <w:tblCellSpacing w:w="30" w:type="dxa"/>
                                            </w:trPr>
                                            <w:tc>
                                              <w:tcPr>
                                                <w:tcW w:w="0" w:type="auto"/>
                                                <w:shd w:val="clear" w:color="auto" w:fill="C0D0C0"/>
                                                <w:noWrap/>
                                                <w:vAlign w:val="center"/>
                                                <w:hideMark/>
                                              </w:tcPr>
                                              <w:p w:rsidR="009C7D5F" w:rsidRPr="000B555A" w:rsidRDefault="009C7D5F" w:rsidP="002E3EA1">
                                                <w:pPr>
                                                  <w:spacing w:after="0" w:line="240" w:lineRule="auto"/>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   </w:t>
                                                </w:r>
                                              </w:p>
                                            </w:tc>
                                            <w:tc>
                                              <w:tcPr>
                                                <w:tcW w:w="0" w:type="auto"/>
                                                <w:noWrap/>
                                                <w:vAlign w:val="center"/>
                                                <w:hideMark/>
                                              </w:tcPr>
                                              <w:p w:rsidR="009C7D5F" w:rsidRPr="000B555A" w:rsidRDefault="009C7D5F" w:rsidP="002E3EA1">
                                                <w:pPr>
                                                  <w:spacing w:after="0" w:line="240" w:lineRule="auto"/>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D7</w:t>
                                                </w:r>
                                              </w:p>
                                            </w:tc>
                                          </w:tr>
                                        </w:tbl>
                                        <w:p w:rsidR="009C7D5F" w:rsidRPr="000B555A" w:rsidRDefault="009C7D5F" w:rsidP="002E3EA1">
                                          <w:pPr>
                                            <w:spacing w:before="100" w:beforeAutospacing="1" w:after="100" w:afterAutospacing="1" w:line="240" w:lineRule="auto"/>
                                            <w:jc w:val="right"/>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526"/>
                                            <w:gridCol w:w="511"/>
                                            <w:gridCol w:w="420"/>
                                          </w:tblGrid>
                                          <w:tr w:rsidR="009C7D5F" w:rsidRPr="000B555A" w:rsidTr="002E3EA1">
                                            <w:trPr>
                                              <w:tblCellSpacing w:w="15" w:type="dxa"/>
                                              <w:jc w:val="right"/>
                                            </w:trPr>
                                            <w:tc>
                                              <w:tcPr>
                                                <w:tcW w:w="0" w:type="auto"/>
                                                <w:vAlign w:val="bottom"/>
                                                <w:hideMark/>
                                              </w:tcPr>
                                              <w:tbl>
                                                <w:tblPr>
                                                  <w:tblW w:w="481" w:type="dxa"/>
                                                  <w:tblCellSpacing w:w="0" w:type="dxa"/>
                                                  <w:tblCellMar>
                                                    <w:left w:w="0" w:type="dxa"/>
                                                    <w:right w:w="0" w:type="dxa"/>
                                                  </w:tblCellMar>
                                                  <w:tblLook w:val="04A0"/>
                                                </w:tblPr>
                                                <w:tblGrid>
                                                  <w:gridCol w:w="481"/>
                                                </w:tblGrid>
                                                <w:tr w:rsidR="009C7D5F" w:rsidRPr="000B555A" w:rsidTr="002E3EA1">
                                                  <w:trPr>
                                                    <w:tblCellSpacing w:w="0" w:type="dxa"/>
                                                  </w:trPr>
                                                  <w:tc>
                                                    <w:tcPr>
                                                      <w:tcW w:w="0" w:type="auto"/>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63%</w:t>
                                                      </w:r>
                                                    </w:p>
                                                  </w:tc>
                                                </w:tr>
                                                <w:tr w:rsidR="009C7D5F" w:rsidRPr="000B555A" w:rsidTr="002E3EA1">
                                                  <w:trPr>
                                                    <w:trHeight w:val="945"/>
                                                    <w:tblCellSpacing w:w="0" w:type="dxa"/>
                                                  </w:trPr>
                                                  <w:tc>
                                                    <w:tcPr>
                                                      <w:tcW w:w="0" w:type="auto"/>
                                                      <w:shd w:val="clear" w:color="auto" w:fill="C0D0C0"/>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bl>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C7D5F" w:rsidRPr="000B555A" w:rsidTr="002E3EA1">
                                                  <w:trPr>
                                                    <w:tblCellSpacing w:w="0" w:type="dxa"/>
                                                    <w:jc w:val="center"/>
                                                  </w:trPr>
                                                  <w:tc>
                                                    <w:tcPr>
                                                      <w:tcW w:w="0" w:type="auto"/>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35%</w:t>
                                                      </w:r>
                                                    </w:p>
                                                  </w:tc>
                                                </w:tr>
                                                <w:tr w:rsidR="009C7D5F" w:rsidRPr="000B555A" w:rsidTr="002E3EA1">
                                                  <w:trPr>
                                                    <w:trHeight w:val="525"/>
                                                    <w:tblCellSpacing w:w="0" w:type="dxa"/>
                                                    <w:jc w:val="center"/>
                                                  </w:trPr>
                                                  <w:tc>
                                                    <w:tcPr>
                                                      <w:tcW w:w="0" w:type="auto"/>
                                                      <w:shd w:val="clear" w:color="auto" w:fill="C0D0C0"/>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bl>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7D5F" w:rsidRPr="000B555A" w:rsidTr="002E3EA1">
                                                  <w:trPr>
                                                    <w:tblCellSpacing w:w="0" w:type="dxa"/>
                                                    <w:jc w:val="center"/>
                                                  </w:trPr>
                                                  <w:tc>
                                                    <w:tcPr>
                                                      <w:tcW w:w="0" w:type="auto"/>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3%</w:t>
                                                      </w:r>
                                                    </w:p>
                                                  </w:tc>
                                                </w:tr>
                                                <w:tr w:rsidR="009C7D5F" w:rsidRPr="000B555A" w:rsidTr="002E3EA1">
                                                  <w:trPr>
                                                    <w:trHeight w:val="45"/>
                                                    <w:tblCellSpacing w:w="0" w:type="dxa"/>
                                                    <w:jc w:val="center"/>
                                                  </w:trPr>
                                                  <w:tc>
                                                    <w:tcPr>
                                                      <w:tcW w:w="0" w:type="auto"/>
                                                      <w:shd w:val="clear" w:color="auto" w:fill="C0D0C0"/>
                                                      <w:vAlign w:val="bottom"/>
                                                      <w:hideMark/>
                                                    </w:tcPr>
                                                    <w:p w:rsidR="009C7D5F" w:rsidRPr="000B555A" w:rsidRDefault="009C7D5F" w:rsidP="002E3EA1">
                                                      <w:pPr>
                                                        <w:spacing w:after="0" w:line="240" w:lineRule="auto"/>
                                                        <w:jc w:val="center"/>
                                                        <w:rPr>
                                                          <w:rFonts w:ascii="MS Sans Serif" w:eastAsia="Times New Roman" w:hAnsi="MS Sans Serif" w:cs="Times New Roman"/>
                                                          <w:sz w:val="4"/>
                                                          <w:szCs w:val="24"/>
                                                          <w:lang w:eastAsia="it-IT"/>
                                                        </w:rPr>
                                                      </w:pPr>
                                                    </w:p>
                                                  </w:tc>
                                                </w:tr>
                                              </w:tbl>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r w:rsidR="009C7D5F" w:rsidRPr="000B555A" w:rsidTr="002E3EA1">
                                            <w:trPr>
                                              <w:tblCellSpacing w:w="15" w:type="dxa"/>
                                              <w:jc w:val="right"/>
                                            </w:trPr>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25</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14</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1</w:t>
                                                </w:r>
                                              </w:p>
                                            </w:tc>
                                          </w:tr>
                                          <w:tr w:rsidR="009C7D5F" w:rsidRPr="000B555A" w:rsidTr="002E3EA1">
                                            <w:trPr>
                                              <w:tblCellSpacing w:w="15" w:type="dxa"/>
                                              <w:jc w:val="right"/>
                                            </w:trPr>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1</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2</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3</w:t>
                                                </w:r>
                                              </w:p>
                                            </w:tc>
                                          </w:tr>
                                        </w:tbl>
                                        <w:p w:rsidR="009C7D5F" w:rsidRPr="000B555A" w:rsidRDefault="009C7D5F" w:rsidP="002E3EA1">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C7D5F" w:rsidRPr="000B555A" w:rsidRDefault="009C7D5F" w:rsidP="002E3EA1">
                                          <w:pPr>
                                            <w:spacing w:after="0" w:line="240" w:lineRule="auto"/>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 </w:t>
                                          </w:r>
                                        </w:p>
                                      </w:tc>
                                    </w:tr>
                                  </w:tbl>
                                  <w:p w:rsidR="009C7D5F" w:rsidRDefault="009C7D5F"/>
                                </w:txbxContent>
                              </v:textbox>
                            </v:shape>
                          </w:pict>
                        </w:r>
                        <w:r w:rsidR="002E3EA1" w:rsidRPr="00E76418">
                          <w:rPr>
                            <w:rFonts w:eastAsia="Times New Roman" w:cs="Times New Roman"/>
                            <w:sz w:val="15"/>
                            <w:szCs w:val="15"/>
                            <w:lang w:eastAsia="it-IT"/>
                          </w:rPr>
                          <w:t>0%:10%</w:t>
                        </w:r>
                      </w:p>
                    </w:tc>
                  </w:tr>
                </w:tbl>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1</w:t>
                  </w:r>
                  <w:r w:rsidRPr="00E76418">
                    <w:rPr>
                      <w:rFonts w:eastAsia="Times New Roman" w:cs="Times New Roman"/>
                      <w:sz w:val="24"/>
                      <w:szCs w:val="24"/>
                      <w:lang w:eastAsia="it-IT"/>
                    </w:rPr>
                    <w:br/>
                    <w:t>  Mediana = 1</w:t>
                  </w:r>
                  <w:r w:rsidRPr="00E76418">
                    <w:rPr>
                      <w:rFonts w:eastAsia="Times New Roman" w:cs="Times New Roman"/>
                      <w:sz w:val="24"/>
                      <w:szCs w:val="24"/>
                      <w:lang w:eastAsia="it-IT"/>
                    </w:rPr>
                    <w:br/>
                    <w:t>  Media = 1.4</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0.51</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0.54</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0.88</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-0.32 </w:t>
                  </w:r>
                </w:p>
                <w:p w:rsidR="002E3EA1" w:rsidRPr="00E76418" w:rsidRDefault="002E3EA1"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1.23 a 1.57</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0.44 a 0.69</w:t>
                        </w:r>
                      </w:p>
                    </w:tc>
                  </w:tr>
                </w:tbl>
                <w:p w:rsidR="000B555A" w:rsidRPr="00E76418" w:rsidRDefault="002E3EA1"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0.068</w:t>
                  </w:r>
                </w:p>
              </w:tc>
              <w:tc>
                <w:tcPr>
                  <w:tcW w:w="0" w:type="auto"/>
                  <w:hideMark/>
                </w:tcPr>
                <w:p w:rsidR="002E3EA1" w:rsidRPr="00E76418" w:rsidRDefault="002E3EA1"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2E3EA1"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E3EA1" w:rsidRPr="00E76418">
                          <w:trPr>
                            <w:tblCellSpacing w:w="0" w:type="dxa"/>
                          </w:trPr>
                          <w:tc>
                            <w:tcPr>
                              <w:tcW w:w="0" w:type="auto"/>
                              <w:shd w:val="clear" w:color="auto" w:fill="F8F0F8"/>
                              <w:vAlign w:val="center"/>
                              <w:hideMark/>
                            </w:tcPr>
                            <w:p w:rsidR="002E3EA1" w:rsidRPr="00E76418" w:rsidRDefault="002E3EA1" w:rsidP="000B555A">
                              <w:pPr>
                                <w:spacing w:after="0" w:line="240" w:lineRule="auto"/>
                                <w:rPr>
                                  <w:rFonts w:eastAsia="Times New Roman" w:cs="Times New Roman"/>
                                  <w:sz w:val="24"/>
                                  <w:szCs w:val="24"/>
                                  <w:lang w:eastAsia="it-IT"/>
                                </w:rPr>
                              </w:pPr>
                            </w:p>
                          </w:tc>
                        </w:tr>
                      </w:tbl>
                      <w:p w:rsidR="002E3EA1" w:rsidRPr="00E76418" w:rsidRDefault="002E3EA1" w:rsidP="000B555A">
                        <w:pPr>
                          <w:spacing w:after="0" w:line="240" w:lineRule="auto"/>
                          <w:rPr>
                            <w:rFonts w:eastAsia="Times New Roman" w:cs="Times New Roman"/>
                            <w:sz w:val="24"/>
                            <w:szCs w:val="24"/>
                            <w:lang w:eastAsia="it-IT"/>
                          </w:rPr>
                        </w:pPr>
                      </w:p>
                    </w:tc>
                  </w:tr>
                </w:tbl>
                <w:p w:rsidR="002E3EA1" w:rsidRPr="00E76418" w:rsidRDefault="002E3EA1" w:rsidP="000B555A">
                  <w:pPr>
                    <w:spacing w:after="0" w:line="240" w:lineRule="auto"/>
                    <w:rPr>
                      <w:rFonts w:eastAsia="Times New Roman" w:cs="Times New Roman"/>
                      <w:sz w:val="24"/>
                      <w:szCs w:val="24"/>
                      <w:lang w:eastAsia="it-IT"/>
                    </w:rPr>
                  </w:pPr>
                </w:p>
              </w:tc>
            </w:tr>
          </w:tbl>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tbl>
            <w:tblPr>
              <w:tblW w:w="0" w:type="auto"/>
              <w:tblCellSpacing w:w="15" w:type="dxa"/>
              <w:tblCellMar>
                <w:top w:w="15" w:type="dxa"/>
                <w:left w:w="15" w:type="dxa"/>
                <w:bottom w:w="15" w:type="dxa"/>
                <w:right w:w="15" w:type="dxa"/>
              </w:tblCellMar>
              <w:tblLook w:val="04A0"/>
            </w:tblPr>
            <w:tblGrid>
              <w:gridCol w:w="1486"/>
              <w:gridCol w:w="1374"/>
              <w:gridCol w:w="1296"/>
              <w:gridCol w:w="1233"/>
              <w:gridCol w:w="1183"/>
              <w:gridCol w:w="824"/>
              <w:gridCol w:w="824"/>
              <w:gridCol w:w="824"/>
              <w:gridCol w:w="30"/>
              <w:gridCol w:w="30"/>
              <w:gridCol w:w="30"/>
              <w:gridCol w:w="55"/>
              <w:gridCol w:w="30"/>
              <w:gridCol w:w="30"/>
              <w:gridCol w:w="30"/>
              <w:gridCol w:w="30"/>
              <w:gridCol w:w="115"/>
              <w:gridCol w:w="30"/>
              <w:gridCol w:w="30"/>
              <w:gridCol w:w="30"/>
              <w:gridCol w:w="30"/>
              <w:gridCol w:w="66"/>
              <w:gridCol w:w="30"/>
              <w:gridCol w:w="50"/>
            </w:tblGrid>
            <w:tr w:rsidR="000B555A" w:rsidRPr="00E76418" w:rsidTr="00E76418">
              <w:trPr>
                <w:gridAfter w:val="5"/>
                <w:wAfter w:w="161" w:type="dxa"/>
                <w:trHeight w:val="9150"/>
                <w:tblCellSpacing w:w="15" w:type="dxa"/>
              </w:trPr>
              <w:tc>
                <w:tcPr>
                  <w:tcW w:w="0" w:type="auto"/>
                  <w:gridSpan w:val="8"/>
                  <w:hideMark/>
                </w:tcPr>
                <w:p w:rsidR="002E3EA1" w:rsidRPr="00E76418" w:rsidRDefault="000B555A" w:rsidP="000B555A">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0B555A" w:rsidRPr="00E76418" w:rsidRDefault="000B555A" w:rsidP="000B555A">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proofErr w:type="spellStart"/>
                  <w:r w:rsidR="002E3EA1" w:rsidRPr="00E76418">
                    <w:rPr>
                      <w:rFonts w:eastAsia="Times New Roman" w:cs="Times New Roman"/>
                      <w:b/>
                      <w:sz w:val="24"/>
                      <w:szCs w:val="24"/>
                      <w:lang w:eastAsia="it-IT"/>
                    </w:rPr>
                    <w:t>CAPACITà</w:t>
                  </w:r>
                  <w:proofErr w:type="spellEnd"/>
                  <w:r w:rsidR="002E3EA1" w:rsidRPr="00E76418">
                    <w:rPr>
                      <w:rFonts w:eastAsia="Times New Roman" w:cs="Times New Roman"/>
                      <w:b/>
                      <w:sz w:val="24"/>
                      <w:szCs w:val="24"/>
                      <w:lang w:eastAsia="it-IT"/>
                    </w:rPr>
                    <w:t xml:space="preserve"> </w:t>
                  </w:r>
                  <w:proofErr w:type="spellStart"/>
                  <w:r w:rsidR="002E3EA1" w:rsidRPr="00E76418">
                    <w:rPr>
                      <w:rFonts w:eastAsia="Times New Roman" w:cs="Times New Roman"/>
                      <w:b/>
                      <w:sz w:val="24"/>
                      <w:szCs w:val="24"/>
                      <w:lang w:eastAsia="it-IT"/>
                    </w:rPr>
                    <w:t>DI</w:t>
                  </w:r>
                  <w:proofErr w:type="spellEnd"/>
                  <w:r w:rsidR="002E3EA1" w:rsidRPr="00E76418">
                    <w:rPr>
                      <w:rFonts w:eastAsia="Times New Roman" w:cs="Times New Roman"/>
                      <w:b/>
                      <w:sz w:val="24"/>
                      <w:szCs w:val="24"/>
                      <w:lang w:eastAsia="it-IT"/>
                    </w:rPr>
                    <w:t xml:space="preserve"> ATTENZIONE (D8)</w:t>
                  </w:r>
                </w:p>
                <w:p w:rsidR="002E3EA1" w:rsidRPr="00E76418" w:rsidRDefault="002E3EA1" w:rsidP="000B555A">
                  <w:pPr>
                    <w:spacing w:after="0" w:line="240" w:lineRule="auto"/>
                    <w:rPr>
                      <w:rFonts w:eastAsia="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F96F60" w:rsidP="000B555A">
                        <w:pPr>
                          <w:spacing w:after="0" w:line="240" w:lineRule="auto"/>
                          <w:rPr>
                            <w:rFonts w:eastAsia="Times New Roman" w:cs="Times New Roman"/>
                            <w:sz w:val="24"/>
                            <w:szCs w:val="24"/>
                            <w:lang w:eastAsia="it-IT"/>
                          </w:rPr>
                        </w:pPr>
                        <w:r>
                          <w:rPr>
                            <w:rFonts w:eastAsia="Times New Roman" w:cs="Times New Roman"/>
                            <w:noProof/>
                            <w:sz w:val="24"/>
                            <w:szCs w:val="24"/>
                            <w:lang w:eastAsia="it-IT"/>
                          </w:rPr>
                          <w:pict>
                            <v:shape id="_x0000_s1036" type="#_x0000_t202" style="position:absolute;margin-left:98.05pt;margin-top:4.6pt;width:225.7pt;height:149.85pt;z-index:251672576;mso-height-percent:200;mso-position-horizontal-relative:text;mso-position-vertical-relative:text;mso-height-percent:200;mso-width-relative:margin;mso-height-relative:margin" strokecolor="white [3212]">
                              <v:textbox style="mso-next-textbox:#_x0000_s1036;mso-fit-shape-to-text:t">
                                <w:txbxContent>
                                  <w:tbl>
                                    <w:tblPr>
                                      <w:tblW w:w="0" w:type="auto"/>
                                      <w:tblCellSpacing w:w="30" w:type="dxa"/>
                                      <w:tblInd w:w="1168" w:type="dxa"/>
                                      <w:tblCellMar>
                                        <w:left w:w="0" w:type="dxa"/>
                                        <w:right w:w="0" w:type="dxa"/>
                                      </w:tblCellMar>
                                      <w:tblLook w:val="04A0"/>
                                    </w:tblPr>
                                    <w:tblGrid>
                                      <w:gridCol w:w="291"/>
                                      <w:gridCol w:w="397"/>
                                    </w:tblGrid>
                                    <w:tr w:rsidR="009C7D5F" w:rsidRPr="000B555A" w:rsidTr="00101E31">
                                      <w:trPr>
                                        <w:tblCellSpacing w:w="30" w:type="dxa"/>
                                      </w:trPr>
                                      <w:tc>
                                        <w:tcPr>
                                          <w:tcW w:w="0" w:type="auto"/>
                                          <w:shd w:val="clear" w:color="auto" w:fill="C0D0C0"/>
                                          <w:noWrap/>
                                          <w:vAlign w:val="center"/>
                                          <w:hideMark/>
                                        </w:tcPr>
                                        <w:p w:rsidR="009C7D5F" w:rsidRPr="000B555A" w:rsidRDefault="009C7D5F" w:rsidP="00101E31">
                                          <w:pPr>
                                            <w:spacing w:after="0" w:line="240" w:lineRule="auto"/>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   </w:t>
                                          </w:r>
                                        </w:p>
                                      </w:tc>
                                      <w:tc>
                                        <w:tcPr>
                                          <w:tcW w:w="0" w:type="auto"/>
                                          <w:noWrap/>
                                          <w:vAlign w:val="center"/>
                                          <w:hideMark/>
                                        </w:tcPr>
                                        <w:p w:rsidR="009C7D5F" w:rsidRPr="000B555A" w:rsidRDefault="009C7D5F" w:rsidP="00101E31">
                                          <w:pPr>
                                            <w:spacing w:after="0" w:line="240" w:lineRule="auto"/>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D8</w:t>
                                          </w:r>
                                        </w:p>
                                      </w:tc>
                                    </w:tr>
                                  </w:tbl>
                                  <w:p w:rsidR="009C7D5F" w:rsidRPr="000B555A" w:rsidRDefault="009C7D5F" w:rsidP="002E3EA1">
                                    <w:pPr>
                                      <w:spacing w:before="100" w:beforeAutospacing="1" w:after="100" w:afterAutospacing="1" w:line="240" w:lineRule="auto"/>
                                      <w:jc w:val="right"/>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526"/>
                                      <w:gridCol w:w="526"/>
                                    </w:tblGrid>
                                    <w:tr w:rsidR="009C7D5F" w:rsidRPr="000B555A" w:rsidTr="002E3E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9C7D5F" w:rsidRPr="000B555A" w:rsidTr="002E3EA1">
                                            <w:trPr>
                                              <w:tblCellSpacing w:w="0" w:type="dxa"/>
                                              <w:jc w:val="center"/>
                                            </w:trPr>
                                            <w:tc>
                                              <w:tcPr>
                                                <w:tcW w:w="0" w:type="auto"/>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55%</w:t>
                                                </w:r>
                                              </w:p>
                                            </w:tc>
                                          </w:tr>
                                          <w:tr w:rsidR="009C7D5F" w:rsidRPr="000B555A" w:rsidTr="002E3EA1">
                                            <w:trPr>
                                              <w:trHeight w:val="825"/>
                                              <w:tblCellSpacing w:w="0" w:type="dxa"/>
                                              <w:jc w:val="center"/>
                                            </w:trPr>
                                            <w:tc>
                                              <w:tcPr>
                                                <w:tcW w:w="0" w:type="auto"/>
                                                <w:shd w:val="clear" w:color="auto" w:fill="C0D0C0"/>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bl>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C7D5F" w:rsidRPr="000B555A" w:rsidTr="002E3EA1">
                                            <w:trPr>
                                              <w:tblCellSpacing w:w="0" w:type="dxa"/>
                                              <w:jc w:val="center"/>
                                            </w:trPr>
                                            <w:tc>
                                              <w:tcPr>
                                                <w:tcW w:w="0" w:type="auto"/>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45%</w:t>
                                                </w:r>
                                              </w:p>
                                            </w:tc>
                                          </w:tr>
                                          <w:tr w:rsidR="009C7D5F" w:rsidRPr="000B555A" w:rsidTr="002E3EA1">
                                            <w:trPr>
                                              <w:trHeight w:val="675"/>
                                              <w:tblCellSpacing w:w="0" w:type="dxa"/>
                                              <w:jc w:val="center"/>
                                            </w:trPr>
                                            <w:tc>
                                              <w:tcPr>
                                                <w:tcW w:w="0" w:type="auto"/>
                                                <w:shd w:val="clear" w:color="auto" w:fill="C0D0C0"/>
                                                <w:vAlign w:val="bottom"/>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bl>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p>
                                      </w:tc>
                                    </w:tr>
                                    <w:tr w:rsidR="009C7D5F" w:rsidRPr="000B555A" w:rsidTr="002E3EA1">
                                      <w:trPr>
                                        <w:tblCellSpacing w:w="15" w:type="dxa"/>
                                        <w:jc w:val="right"/>
                                      </w:trPr>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22</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18</w:t>
                                          </w:r>
                                        </w:p>
                                      </w:tc>
                                    </w:tr>
                                    <w:tr w:rsidR="009C7D5F" w:rsidRPr="000B555A" w:rsidTr="002E3EA1">
                                      <w:trPr>
                                        <w:tblCellSpacing w:w="15" w:type="dxa"/>
                                        <w:jc w:val="right"/>
                                      </w:trPr>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1</w:t>
                                          </w:r>
                                        </w:p>
                                      </w:tc>
                                      <w:tc>
                                        <w:tcPr>
                                          <w:tcW w:w="0" w:type="auto"/>
                                          <w:shd w:val="clear" w:color="auto" w:fill="E0E0E0"/>
                                          <w:vAlign w:val="center"/>
                                          <w:hideMark/>
                                        </w:tcPr>
                                        <w:p w:rsidR="009C7D5F" w:rsidRPr="000B555A" w:rsidRDefault="009C7D5F" w:rsidP="002E3EA1">
                                          <w:pPr>
                                            <w:spacing w:after="0" w:line="240" w:lineRule="auto"/>
                                            <w:jc w:val="center"/>
                                            <w:rPr>
                                              <w:rFonts w:ascii="MS Sans Serif" w:eastAsia="Times New Roman" w:hAnsi="MS Sans Serif" w:cs="Times New Roman"/>
                                              <w:sz w:val="24"/>
                                              <w:szCs w:val="24"/>
                                              <w:lang w:eastAsia="it-IT"/>
                                            </w:rPr>
                                          </w:pPr>
                                          <w:r w:rsidRPr="000B555A">
                                            <w:rPr>
                                              <w:rFonts w:ascii="MS Sans Serif" w:eastAsia="Times New Roman" w:hAnsi="MS Sans Serif" w:cs="Times New Roman"/>
                                              <w:sz w:val="24"/>
                                              <w:szCs w:val="24"/>
                                              <w:lang w:eastAsia="it-IT"/>
                                            </w:rPr>
                                            <w:t>2</w:t>
                                          </w:r>
                                        </w:p>
                                      </w:tc>
                                    </w:tr>
                                  </w:tbl>
                                  <w:p w:rsidR="009C7D5F" w:rsidRDefault="009C7D5F"/>
                                </w:txbxContent>
                              </v:textbox>
                            </v:shape>
                          </w:pict>
                        </w:r>
                        <w:r w:rsidR="000B555A" w:rsidRPr="00E76418">
                          <w:rPr>
                            <w:rFonts w:eastAsia="Times New Roman" w:cs="Times New Roman"/>
                            <w:sz w:val="15"/>
                            <w:szCs w:val="15"/>
                            <w:lang w:eastAsia="it-IT"/>
                          </w:rPr>
                          <w:t xml:space="preserve">Int. </w:t>
                        </w:r>
                        <w:proofErr w:type="spellStart"/>
                        <w:r w:rsidR="000B555A" w:rsidRPr="00E76418">
                          <w:rPr>
                            <w:rFonts w:eastAsia="Times New Roman" w:cs="Times New Roman"/>
                            <w:sz w:val="15"/>
                            <w:szCs w:val="15"/>
                            <w:lang w:eastAsia="it-IT"/>
                          </w:rPr>
                          <w:t>Fid</w:t>
                        </w:r>
                        <w:proofErr w:type="spellEnd"/>
                        <w:r w:rsidR="000B555A"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40%:70%</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30%:60%</w:t>
                        </w:r>
                      </w:p>
                    </w:tc>
                  </w:tr>
                </w:tbl>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1</w:t>
                  </w:r>
                  <w:r w:rsidRPr="00E76418">
                    <w:rPr>
                      <w:rFonts w:eastAsia="Times New Roman" w:cs="Times New Roman"/>
                      <w:sz w:val="24"/>
                      <w:szCs w:val="24"/>
                      <w:lang w:eastAsia="it-IT"/>
                    </w:rPr>
                    <w:br/>
                    <w:t>  Mediana = 1</w:t>
                  </w:r>
                  <w:r w:rsidRPr="00E76418">
                    <w:rPr>
                      <w:rFonts w:eastAsia="Times New Roman" w:cs="Times New Roman"/>
                      <w:sz w:val="24"/>
                      <w:szCs w:val="24"/>
                      <w:lang w:eastAsia="it-IT"/>
                    </w:rPr>
                    <w:br/>
                    <w:t>  Media = 1.45</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0.51</w:t>
                  </w:r>
                  <w:r w:rsidRPr="00E76418">
                    <w:rPr>
                      <w:rFonts w:eastAsia="Times New Roman" w:cs="Times New Roman"/>
                      <w:sz w:val="24"/>
                      <w:szCs w:val="24"/>
                      <w:lang w:eastAsia="it-IT"/>
                    </w:rPr>
                    <w:br/>
                    <w:t>  Campo di variazione = 1</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0.5</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0.2</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-1.96 </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1.3 a 1.6</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0.41 a 0.64</w:t>
                        </w:r>
                      </w:p>
                    </w:tc>
                  </w:tr>
                </w:tbl>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0.036</w:t>
                  </w: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156"/>
                    <w:gridCol w:w="3927"/>
                    <w:gridCol w:w="168"/>
                    <w:gridCol w:w="718"/>
                  </w:tblGrid>
                  <w:tr w:rsidR="002E3EA1" w:rsidRPr="00E76418" w:rsidTr="00E76418">
                    <w:trPr>
                      <w:tblCellSpacing w:w="15" w:type="dxa"/>
                    </w:trPr>
                    <w:tc>
                      <w:tcPr>
                        <w:tcW w:w="0" w:type="auto"/>
                        <w:hideMark/>
                      </w:tcPr>
                      <w:p w:rsidR="00E76418" w:rsidRDefault="00E76418" w:rsidP="002E3EA1">
                        <w:pPr>
                          <w:spacing w:after="0" w:line="240" w:lineRule="auto"/>
                          <w:rPr>
                            <w:rFonts w:eastAsia="Times New Roman" w:cs="Times New Roman"/>
                            <w:b/>
                            <w:bCs/>
                            <w:sz w:val="24"/>
                            <w:szCs w:val="24"/>
                            <w:lang w:eastAsia="it-IT"/>
                          </w:rPr>
                        </w:pPr>
                      </w:p>
                      <w:p w:rsidR="00E76418" w:rsidRDefault="00E76418" w:rsidP="002E3EA1">
                        <w:pPr>
                          <w:spacing w:after="0" w:line="240" w:lineRule="auto"/>
                          <w:rPr>
                            <w:rFonts w:eastAsia="Times New Roman" w:cs="Times New Roman"/>
                            <w:b/>
                            <w:bCs/>
                            <w:sz w:val="24"/>
                            <w:szCs w:val="24"/>
                            <w:lang w:eastAsia="it-IT"/>
                          </w:rPr>
                        </w:pPr>
                      </w:p>
                      <w:p w:rsidR="00101E31" w:rsidRPr="00E76418" w:rsidRDefault="002E3EA1" w:rsidP="002E3EA1">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2E3EA1" w:rsidRPr="00E76418" w:rsidRDefault="002E3EA1" w:rsidP="002E3EA1">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r w:rsidR="00101E31" w:rsidRPr="00E76418">
                          <w:rPr>
                            <w:rFonts w:eastAsia="Times New Roman" w:cs="Times New Roman"/>
                            <w:b/>
                            <w:sz w:val="24"/>
                            <w:szCs w:val="24"/>
                            <w:lang w:eastAsia="it-IT"/>
                          </w:rPr>
                          <w:t>COMPRENDERE LE FUNZIONI DEGLIO OGGETTI (D9)</w:t>
                        </w:r>
                      </w:p>
                      <w:p w:rsidR="00101E31" w:rsidRPr="00E76418" w:rsidRDefault="00101E31" w:rsidP="002E3EA1">
                        <w:pPr>
                          <w:spacing w:after="0" w:line="240" w:lineRule="auto"/>
                          <w:rPr>
                            <w:rFonts w:eastAsia="Times New Roman" w:cs="Times New Roman"/>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664"/>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20%:50%</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40%:70%</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1%:19%</w:t>
                              </w:r>
                            </w:p>
                          </w:tc>
                        </w:tr>
                      </w:tbl>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2</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1.75</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0.44</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0.62</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0.23</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-0.62 </w:t>
                        </w: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1.56 a 1.94</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0.51 a 0.8</w:t>
                              </w:r>
                            </w:p>
                          </w:tc>
                        </w:tr>
                      </w:tbl>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0.604</w:t>
                        </w:r>
                      </w:p>
                    </w:tc>
                    <w:tc>
                      <w:tcPr>
                        <w:tcW w:w="3897" w:type="dxa"/>
                        <w:hideMark/>
                      </w:tcPr>
                      <w:p w:rsidR="002E3EA1" w:rsidRPr="00E76418" w:rsidRDefault="002E3EA1" w:rsidP="002E3EA1">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60"/>
                          <w:gridCol w:w="445"/>
                          <w:gridCol w:w="460"/>
                        </w:tblGrid>
                        <w:tr w:rsidR="002E3EA1"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lastRenderedPageBreak/>
                                      <w:t>35%</w:t>
                                    </w:r>
                                  </w:p>
                                </w:tc>
                              </w:tr>
                              <w:tr w:rsidR="002E3EA1" w:rsidRPr="00E76418">
                                <w:trPr>
                                  <w:trHeight w:val="52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55%</w:t>
                                    </w:r>
                                  </w:p>
                                </w:tc>
                              </w:tr>
                              <w:tr w:rsidR="002E3EA1" w:rsidRPr="00E76418">
                                <w:trPr>
                                  <w:trHeight w:val="82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10%</w:t>
                                    </w:r>
                                  </w:p>
                                </w:tc>
                              </w:tr>
                              <w:tr w:rsidR="002E3EA1" w:rsidRPr="00E76418">
                                <w:trPr>
                                  <w:trHeight w:val="150"/>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16"/>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14</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22</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4</w:t>
                              </w: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2E3EA1" w:rsidRPr="00E76418" w:rsidRDefault="002E3EA1" w:rsidP="002E3EA1">
                        <w:pPr>
                          <w:spacing w:after="0" w:line="240" w:lineRule="auto"/>
                          <w:rPr>
                            <w:rFonts w:eastAsia="Times New Roman" w:cs="Times New Roman"/>
                            <w:sz w:val="24"/>
                            <w:szCs w:val="24"/>
                            <w:lang w:eastAsia="it-IT"/>
                          </w:rPr>
                        </w:pPr>
                      </w:p>
                    </w:tc>
                    <w:tc>
                      <w:tcPr>
                        <w:tcW w:w="138" w:type="dxa"/>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lastRenderedPageBreak/>
                          <w:t> </w:t>
                        </w:r>
                      </w:p>
                    </w:tc>
                    <w:tc>
                      <w:tcPr>
                        <w:tcW w:w="0" w:type="auto"/>
                        <w:hideMark/>
                      </w:tcPr>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643"/>
                        </w:tblGrid>
                        <w:tr w:rsidR="002E3EA1"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2E3EA1"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60"/>
                                    </w:tblGrid>
                                    <w:tr w:rsidR="002E3EA1" w:rsidRPr="00E76418">
                                      <w:trPr>
                                        <w:tblCellSpacing w:w="30" w:type="dxa"/>
                                      </w:trPr>
                                      <w:tc>
                                        <w:tcPr>
                                          <w:tcW w:w="0" w:type="auto"/>
                                          <w:shd w:val="clear" w:color="auto" w:fill="C0D0C0"/>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lastRenderedPageBreak/>
                                            <w:t>   </w:t>
                                          </w:r>
                                        </w:p>
                                      </w:tc>
                                      <w:tc>
                                        <w:tcPr>
                                          <w:tcW w:w="0" w:type="auto"/>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D9</w:t>
                                          </w: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156"/>
                    <w:gridCol w:w="3809"/>
                    <w:gridCol w:w="165"/>
                    <w:gridCol w:w="839"/>
                  </w:tblGrid>
                  <w:tr w:rsidR="002E3EA1" w:rsidRPr="00E76418" w:rsidTr="002E3EA1">
                    <w:trPr>
                      <w:tblCellSpacing w:w="15" w:type="dxa"/>
                    </w:trPr>
                    <w:tc>
                      <w:tcPr>
                        <w:tcW w:w="0" w:type="auto"/>
                        <w:hideMark/>
                      </w:tcPr>
                      <w:p w:rsidR="00101E31" w:rsidRPr="00E76418" w:rsidRDefault="002E3EA1" w:rsidP="002E3EA1">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2E3EA1" w:rsidRPr="00E76418" w:rsidRDefault="002E3EA1" w:rsidP="002E3EA1">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r w:rsidR="00101E31" w:rsidRPr="00E76418">
                          <w:rPr>
                            <w:rFonts w:eastAsia="Times New Roman" w:cs="Times New Roman"/>
                            <w:b/>
                            <w:sz w:val="24"/>
                            <w:szCs w:val="24"/>
                            <w:lang w:eastAsia="it-IT"/>
                          </w:rPr>
                          <w:t xml:space="preserve">COMRPENDERE IL CONCETTO </w:t>
                        </w:r>
                        <w:proofErr w:type="spellStart"/>
                        <w:r w:rsidR="00101E31" w:rsidRPr="00E76418">
                          <w:rPr>
                            <w:rFonts w:eastAsia="Times New Roman" w:cs="Times New Roman"/>
                            <w:b/>
                            <w:sz w:val="24"/>
                            <w:szCs w:val="24"/>
                            <w:lang w:eastAsia="it-IT"/>
                          </w:rPr>
                          <w:t>DI</w:t>
                        </w:r>
                        <w:proofErr w:type="spellEnd"/>
                        <w:r w:rsidR="00101E31" w:rsidRPr="00E76418">
                          <w:rPr>
                            <w:rFonts w:eastAsia="Times New Roman" w:cs="Times New Roman"/>
                            <w:b/>
                            <w:sz w:val="24"/>
                            <w:szCs w:val="24"/>
                            <w:lang w:eastAsia="it-IT"/>
                          </w:rPr>
                          <w:t xml:space="preserve"> TEMPO(D10)</w:t>
                        </w:r>
                      </w:p>
                      <w:p w:rsidR="00101E31" w:rsidRPr="00E76418" w:rsidRDefault="00101E31" w:rsidP="002E3EA1">
                        <w:pPr>
                          <w:spacing w:after="0" w:line="240" w:lineRule="auto"/>
                          <w:rPr>
                            <w:rFonts w:eastAsia="Times New Roman" w:cs="Times New Roman"/>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664"/>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25%:55%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42%:73%</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0%:10%</w:t>
                              </w:r>
                            </w:p>
                          </w:tc>
                        </w:tr>
                      </w:tbl>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2</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1.63</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0.49</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0.53</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-0.02</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-1 </w:t>
                        </w: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1.46 a 1.79</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0.44 a 0.68</w:t>
                              </w:r>
                            </w:p>
                          </w:tc>
                        </w:tr>
                      </w:tbl>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0.435</w:t>
                        </w:r>
                      </w:p>
                    </w:tc>
                    <w:tc>
                      <w:tcPr>
                        <w:tcW w:w="4500" w:type="dxa"/>
                        <w:hideMark/>
                      </w:tcPr>
                      <w:p w:rsidR="002E3EA1" w:rsidRPr="00E76418" w:rsidRDefault="002E3EA1" w:rsidP="002E3EA1">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20"/>
                        </w:tblGrid>
                        <w:tr w:rsidR="002E3EA1"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40%</w:t>
                                    </w:r>
                                  </w:p>
                                </w:tc>
                              </w:tr>
                              <w:tr w:rsidR="002E3EA1" w:rsidRPr="00E76418">
                                <w:trPr>
                                  <w:trHeight w:val="600"/>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58%</w:t>
                                    </w:r>
                                  </w:p>
                                </w:tc>
                              </w:tr>
                              <w:tr w:rsidR="002E3EA1" w:rsidRPr="00E76418">
                                <w:trPr>
                                  <w:trHeight w:val="870"/>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r w:rsidR="002E3EA1" w:rsidRPr="00E76418">
                                <w:trPr>
                                  <w:trHeight w:val="4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16</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23</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2E3EA1" w:rsidRPr="00E76418" w:rsidRDefault="002E3EA1" w:rsidP="002E3EA1">
                        <w:pPr>
                          <w:spacing w:after="0" w:line="240" w:lineRule="auto"/>
                          <w:rPr>
                            <w:rFonts w:eastAsia="Times New Roman" w:cs="Times New Roman"/>
                            <w:sz w:val="24"/>
                            <w:szCs w:val="24"/>
                            <w:lang w:eastAsia="it-IT"/>
                          </w:rPr>
                        </w:pPr>
                      </w:p>
                    </w:tc>
                    <w:tc>
                      <w:tcPr>
                        <w:tcW w:w="150" w:type="dxa"/>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hideMark/>
                      </w:tcPr>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64"/>
                        </w:tblGrid>
                        <w:tr w:rsidR="002E3EA1"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4"/>
                              </w:tblGrid>
                              <w:tr w:rsidR="002E3EA1"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81"/>
                                    </w:tblGrid>
                                    <w:tr w:rsidR="002E3EA1" w:rsidRPr="00E76418">
                                      <w:trPr>
                                        <w:tblCellSpacing w:w="30" w:type="dxa"/>
                                      </w:trPr>
                                      <w:tc>
                                        <w:tcPr>
                                          <w:tcW w:w="0" w:type="auto"/>
                                          <w:shd w:val="clear" w:color="auto" w:fill="C0D0C0"/>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D10</w:t>
                                          </w: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p>
                <w:tbl>
                  <w:tblPr>
                    <w:tblW w:w="0" w:type="auto"/>
                    <w:tblCellSpacing w:w="15" w:type="dxa"/>
                    <w:tblCellMar>
                      <w:top w:w="15" w:type="dxa"/>
                      <w:left w:w="15" w:type="dxa"/>
                      <w:bottom w:w="15" w:type="dxa"/>
                      <w:right w:w="15" w:type="dxa"/>
                    </w:tblCellMar>
                    <w:tblLook w:val="04A0"/>
                  </w:tblPr>
                  <w:tblGrid>
                    <w:gridCol w:w="4156"/>
                    <w:gridCol w:w="3809"/>
                    <w:gridCol w:w="165"/>
                    <w:gridCol w:w="839"/>
                  </w:tblGrid>
                  <w:tr w:rsidR="002E3EA1" w:rsidRPr="00E76418" w:rsidTr="00E76418">
                    <w:trPr>
                      <w:tblCellSpacing w:w="15" w:type="dxa"/>
                    </w:trPr>
                    <w:tc>
                      <w:tcPr>
                        <w:tcW w:w="0" w:type="auto"/>
                        <w:hideMark/>
                      </w:tcPr>
                      <w:p w:rsidR="00E76418" w:rsidRDefault="00E76418" w:rsidP="002E3EA1">
                        <w:pPr>
                          <w:spacing w:after="0" w:line="240" w:lineRule="auto"/>
                          <w:rPr>
                            <w:rFonts w:eastAsia="Times New Roman" w:cs="Times New Roman"/>
                            <w:b/>
                            <w:bCs/>
                            <w:sz w:val="24"/>
                            <w:szCs w:val="24"/>
                            <w:lang w:eastAsia="it-IT"/>
                          </w:rPr>
                        </w:pPr>
                      </w:p>
                      <w:p w:rsidR="00E76418" w:rsidRDefault="00E76418" w:rsidP="002E3EA1">
                        <w:pPr>
                          <w:spacing w:after="0" w:line="240" w:lineRule="auto"/>
                          <w:rPr>
                            <w:rFonts w:eastAsia="Times New Roman" w:cs="Times New Roman"/>
                            <w:b/>
                            <w:bCs/>
                            <w:sz w:val="24"/>
                            <w:szCs w:val="24"/>
                            <w:lang w:eastAsia="it-IT"/>
                          </w:rPr>
                        </w:pPr>
                      </w:p>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lastRenderedPageBreak/>
                          <w:t>Distribuzione di frequenza:</w:t>
                        </w:r>
                        <w:r w:rsidRPr="00E76418">
                          <w:rPr>
                            <w:rFonts w:eastAsia="Times New Roman" w:cs="Times New Roman"/>
                            <w:sz w:val="24"/>
                            <w:szCs w:val="24"/>
                            <w:lang w:eastAsia="it-IT"/>
                          </w:rPr>
                          <w:br/>
                        </w:r>
                      </w:p>
                      <w:p w:rsidR="00101E31" w:rsidRPr="00E76418" w:rsidRDefault="00101E31" w:rsidP="002E3EA1">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t>RIPETIZIONE STORIE/RACCONTI(D11)</w:t>
                        </w:r>
                      </w:p>
                      <w:p w:rsidR="00101E31" w:rsidRPr="00E76418" w:rsidRDefault="00101E31" w:rsidP="002E3EA1">
                        <w:pPr>
                          <w:spacing w:after="0" w:line="240" w:lineRule="auto"/>
                          <w:rPr>
                            <w:rFonts w:eastAsia="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664"/>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18%:47%</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37%:68%</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4%:26%</w:t>
                              </w:r>
                            </w:p>
                          </w:tc>
                        </w:tr>
                      </w:tbl>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2</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1.83</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0.4</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0.67</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0.21</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-0.79 </w:t>
                        </w: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1.62 a 2.03</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0.55 a 0.86</w:t>
                              </w:r>
                            </w:p>
                          </w:tc>
                        </w:tr>
                      </w:tbl>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0.512</w:t>
                        </w:r>
                      </w:p>
                    </w:tc>
                    <w:tc>
                      <w:tcPr>
                        <w:tcW w:w="3779" w:type="dxa"/>
                        <w:hideMark/>
                      </w:tcPr>
                      <w:p w:rsidR="002E3EA1" w:rsidRPr="00E76418" w:rsidRDefault="002E3EA1" w:rsidP="002E3EA1">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60"/>
                          <w:gridCol w:w="445"/>
                          <w:gridCol w:w="460"/>
                        </w:tblGrid>
                        <w:tr w:rsidR="002E3EA1"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lastRenderedPageBreak/>
                                      <w:t>33%</w:t>
                                    </w:r>
                                  </w:p>
                                </w:tc>
                              </w:tr>
                              <w:tr w:rsidR="002E3EA1" w:rsidRPr="00E76418">
                                <w:trPr>
                                  <w:trHeight w:val="49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53%</w:t>
                                    </w:r>
                                  </w:p>
                                </w:tc>
                              </w:tr>
                              <w:tr w:rsidR="002E3EA1" w:rsidRPr="00E76418">
                                <w:trPr>
                                  <w:trHeight w:val="79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15%</w:t>
                                    </w:r>
                                  </w:p>
                                </w:tc>
                              </w:tr>
                              <w:tr w:rsidR="002E3EA1" w:rsidRPr="00E76418">
                                <w:trPr>
                                  <w:trHeight w:val="22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13</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21</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6</w:t>
                              </w: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2E3EA1" w:rsidRPr="00E76418" w:rsidRDefault="002E3EA1" w:rsidP="002E3EA1">
                        <w:pPr>
                          <w:spacing w:after="0" w:line="240" w:lineRule="auto"/>
                          <w:rPr>
                            <w:rFonts w:eastAsia="Times New Roman" w:cs="Times New Roman"/>
                            <w:sz w:val="24"/>
                            <w:szCs w:val="24"/>
                            <w:lang w:eastAsia="it-IT"/>
                          </w:rPr>
                        </w:pPr>
                      </w:p>
                    </w:tc>
                    <w:tc>
                      <w:tcPr>
                        <w:tcW w:w="135" w:type="dxa"/>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lastRenderedPageBreak/>
                          <w:t> </w:t>
                        </w:r>
                      </w:p>
                    </w:tc>
                    <w:tc>
                      <w:tcPr>
                        <w:tcW w:w="0" w:type="auto"/>
                        <w:hideMark/>
                      </w:tcPr>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64"/>
                        </w:tblGrid>
                        <w:tr w:rsidR="002E3EA1"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4"/>
                              </w:tblGrid>
                              <w:tr w:rsidR="002E3EA1"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81"/>
                                    </w:tblGrid>
                                    <w:tr w:rsidR="002E3EA1" w:rsidRPr="00E76418">
                                      <w:trPr>
                                        <w:tblCellSpacing w:w="30" w:type="dxa"/>
                                      </w:trPr>
                                      <w:tc>
                                        <w:tcPr>
                                          <w:tcW w:w="0" w:type="auto"/>
                                          <w:shd w:val="clear" w:color="auto" w:fill="C0D0C0"/>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lastRenderedPageBreak/>
                                            <w:t>   </w:t>
                                          </w:r>
                                        </w:p>
                                      </w:tc>
                                      <w:tc>
                                        <w:tcPr>
                                          <w:tcW w:w="0" w:type="auto"/>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D11</w:t>
                                          </w: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0B555A" w:rsidRPr="00E76418" w:rsidRDefault="000B555A" w:rsidP="002E3EA1">
                  <w:pPr>
                    <w:spacing w:before="100" w:beforeAutospacing="1" w:after="100" w:afterAutospacing="1" w:line="240" w:lineRule="auto"/>
                    <w:rPr>
                      <w:rFonts w:eastAsia="Times New Roman" w:cs="Times New Roman"/>
                      <w:sz w:val="24"/>
                      <w:szCs w:val="24"/>
                      <w:lang w:eastAsia="it-IT"/>
                    </w:rPr>
                  </w:pPr>
                </w:p>
              </w:tc>
              <w:tc>
                <w:tcPr>
                  <w:tcW w:w="60" w:type="dxa"/>
                  <w:gridSpan w:val="3"/>
                  <w:hideMark/>
                </w:tcPr>
                <w:p w:rsidR="000B555A" w:rsidRPr="00E76418" w:rsidRDefault="000B555A" w:rsidP="000B555A">
                  <w:pPr>
                    <w:spacing w:after="0" w:line="240" w:lineRule="auto"/>
                    <w:rPr>
                      <w:rFonts w:eastAsia="Times New Roman" w:cs="Times New Roman"/>
                      <w:sz w:val="24"/>
                      <w:szCs w:val="24"/>
                      <w:lang w:eastAsia="it-IT"/>
                    </w:rPr>
                  </w:pPr>
                </w:p>
              </w:tc>
              <w:tc>
                <w:tcPr>
                  <w:tcW w:w="85" w:type="dxa"/>
                  <w:gridSpan w:val="3"/>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gridSpan w:val="5"/>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B555A"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B555A" w:rsidRPr="00E76418">
                          <w:trPr>
                            <w:tblCellSpacing w:w="0" w:type="dxa"/>
                          </w:trPr>
                          <w:tc>
                            <w:tcPr>
                              <w:tcW w:w="0" w:type="auto"/>
                              <w:shd w:val="clear" w:color="auto" w:fill="F8F0F8"/>
                              <w:vAlign w:val="center"/>
                              <w:hideMark/>
                            </w:tcPr>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r w:rsidR="000B555A" w:rsidRPr="00E76418" w:rsidTr="00E76418">
              <w:trPr>
                <w:gridBefore w:val="4"/>
                <w:tblCellSpacing w:w="15" w:type="dxa"/>
              </w:trPr>
              <w:tc>
                <w:tcPr>
                  <w:tcW w:w="0" w:type="auto"/>
                  <w:gridSpan w:val="9"/>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tc>
              <w:tc>
                <w:tcPr>
                  <w:tcW w:w="426" w:type="dxa"/>
                  <w:gridSpan w:val="11"/>
                  <w:hideMark/>
                </w:tcPr>
                <w:p w:rsidR="000B555A" w:rsidRPr="00E76418" w:rsidRDefault="000B555A" w:rsidP="000B555A">
                  <w:pPr>
                    <w:spacing w:after="0" w:line="240" w:lineRule="auto"/>
                    <w:rPr>
                      <w:rFonts w:eastAsia="Times New Roman" w:cs="Times New Roman"/>
                      <w:sz w:val="24"/>
                      <w:szCs w:val="24"/>
                      <w:lang w:eastAsia="it-IT"/>
                    </w:rPr>
                  </w:pPr>
                </w:p>
              </w:tc>
            </w:tr>
            <w:tr w:rsidR="000B555A" w:rsidRPr="00E76418" w:rsidTr="00E76418">
              <w:trPr>
                <w:gridBefore w:val="3"/>
                <w:gridAfter w:val="9"/>
                <w:wAfter w:w="366" w:type="dxa"/>
                <w:tblCellSpacing w:w="15" w:type="dxa"/>
              </w:trPr>
              <w:tc>
                <w:tcPr>
                  <w:tcW w:w="0" w:type="auto"/>
                  <w:gridSpan w:val="6"/>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tc>
              <w:tc>
                <w:tcPr>
                  <w:tcW w:w="175" w:type="dxa"/>
                  <w:gridSpan w:val="6"/>
                  <w:hideMark/>
                </w:tcPr>
                <w:p w:rsidR="000B555A" w:rsidRPr="00E76418" w:rsidRDefault="000B555A" w:rsidP="000B555A">
                  <w:pPr>
                    <w:spacing w:after="0" w:line="240" w:lineRule="auto"/>
                    <w:rPr>
                      <w:rFonts w:eastAsia="Times New Roman" w:cs="Times New Roman"/>
                      <w:sz w:val="24"/>
                      <w:szCs w:val="24"/>
                      <w:lang w:eastAsia="it-IT"/>
                    </w:rPr>
                  </w:pPr>
                </w:p>
              </w:tc>
            </w:tr>
            <w:tr w:rsidR="002E3EA1" w:rsidRPr="00E76418" w:rsidTr="00E76418">
              <w:trPr>
                <w:gridBefore w:val="2"/>
                <w:gridAfter w:val="1"/>
                <w:wAfter w:w="5" w:type="dxa"/>
                <w:tblCellSpacing w:w="15" w:type="dxa"/>
              </w:trPr>
              <w:tc>
                <w:tcPr>
                  <w:tcW w:w="0" w:type="auto"/>
                  <w:gridSpan w:val="5"/>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p>
              </w:tc>
              <w:tc>
                <w:tcPr>
                  <w:tcW w:w="1059" w:type="dxa"/>
                  <w:gridSpan w:val="9"/>
                  <w:hideMark/>
                </w:tcPr>
                <w:p w:rsidR="000B555A" w:rsidRPr="00E76418" w:rsidRDefault="000B555A" w:rsidP="000B555A">
                  <w:pPr>
                    <w:spacing w:after="0" w:line="240" w:lineRule="auto"/>
                    <w:rPr>
                      <w:rFonts w:eastAsia="Times New Roman" w:cs="Times New Roman"/>
                      <w:sz w:val="24"/>
                      <w:szCs w:val="24"/>
                      <w:lang w:eastAsia="it-IT"/>
                    </w:rPr>
                  </w:pPr>
                </w:p>
              </w:tc>
              <w:tc>
                <w:tcPr>
                  <w:tcW w:w="85" w:type="dxa"/>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gridSpan w:val="6"/>
                  <w:hideMark/>
                </w:tcPr>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B555A"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B555A" w:rsidRPr="00E76418">
                          <w:trPr>
                            <w:tblCellSpacing w:w="0" w:type="dxa"/>
                          </w:trPr>
                          <w:tc>
                            <w:tcPr>
                              <w:tcW w:w="0" w:type="auto"/>
                              <w:shd w:val="clear" w:color="auto" w:fill="F8F0F8"/>
                              <w:vAlign w:val="center"/>
                              <w:hideMark/>
                            </w:tcPr>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0B555A">
                  <w:pPr>
                    <w:spacing w:after="0" w:line="240" w:lineRule="auto"/>
                    <w:rPr>
                      <w:rFonts w:eastAsia="Times New Roman" w:cs="Times New Roman"/>
                      <w:sz w:val="24"/>
                      <w:szCs w:val="24"/>
                      <w:lang w:eastAsia="it-IT"/>
                    </w:rPr>
                  </w:pPr>
                </w:p>
              </w:tc>
            </w:tr>
            <w:tr w:rsidR="002E3EA1" w:rsidRPr="00E76418" w:rsidTr="00E76418">
              <w:trPr>
                <w:gridBefore w:val="1"/>
                <w:gridAfter w:val="2"/>
                <w:wAfter w:w="35" w:type="dxa"/>
                <w:tblCellSpacing w:w="15" w:type="dxa"/>
              </w:trPr>
              <w:tc>
                <w:tcPr>
                  <w:tcW w:w="0" w:type="auto"/>
                  <w:gridSpan w:val="5"/>
                  <w:hideMark/>
                </w:tcPr>
                <w:p w:rsidR="000B555A" w:rsidRDefault="000B555A" w:rsidP="000B555A">
                  <w:pPr>
                    <w:spacing w:before="100" w:beforeAutospacing="1" w:after="100" w:afterAutospacing="1" w:line="240" w:lineRule="auto"/>
                    <w:rPr>
                      <w:rFonts w:eastAsia="Times New Roman" w:cs="Times New Roman"/>
                      <w:sz w:val="24"/>
                      <w:szCs w:val="24"/>
                      <w:highlight w:val="yellow"/>
                      <w:lang w:eastAsia="it-IT"/>
                    </w:rPr>
                  </w:pPr>
                </w:p>
                <w:p w:rsidR="00E76418" w:rsidRPr="00E76418" w:rsidRDefault="00E76418" w:rsidP="000B555A">
                  <w:pPr>
                    <w:spacing w:before="100" w:beforeAutospacing="1" w:after="100" w:afterAutospacing="1" w:line="240" w:lineRule="auto"/>
                    <w:rPr>
                      <w:rFonts w:eastAsia="Times New Roman" w:cs="Times New Roman"/>
                      <w:sz w:val="24"/>
                      <w:szCs w:val="24"/>
                      <w:highlight w:val="yellow"/>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highlight w:val="yellow"/>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highlight w:val="yellow"/>
                      <w:lang w:eastAsia="it-IT"/>
                    </w:rPr>
                  </w:pPr>
                </w:p>
                <w:p w:rsidR="000B555A" w:rsidRPr="00E76418" w:rsidRDefault="000B555A" w:rsidP="000B555A">
                  <w:pPr>
                    <w:spacing w:before="100" w:beforeAutospacing="1" w:after="100" w:afterAutospacing="1" w:line="240" w:lineRule="auto"/>
                    <w:rPr>
                      <w:rFonts w:eastAsia="Times New Roman" w:cs="Times New Roman"/>
                      <w:sz w:val="24"/>
                      <w:szCs w:val="24"/>
                      <w:highlight w:val="yellow"/>
                      <w:lang w:eastAsia="it-IT"/>
                    </w:rPr>
                  </w:pPr>
                </w:p>
              </w:tc>
              <w:tc>
                <w:tcPr>
                  <w:tcW w:w="2028" w:type="dxa"/>
                  <w:gridSpan w:val="12"/>
                  <w:hideMark/>
                </w:tcPr>
                <w:p w:rsidR="000B555A" w:rsidRPr="00E76418" w:rsidRDefault="000B555A" w:rsidP="000B555A">
                  <w:pPr>
                    <w:spacing w:after="0" w:line="240" w:lineRule="auto"/>
                    <w:rPr>
                      <w:rFonts w:eastAsia="Times New Roman" w:cs="Times New Roman"/>
                      <w:sz w:val="24"/>
                      <w:szCs w:val="24"/>
                      <w:lang w:eastAsia="it-IT"/>
                    </w:rPr>
                  </w:pPr>
                </w:p>
              </w:tc>
              <w:tc>
                <w:tcPr>
                  <w:tcW w:w="60" w:type="dxa"/>
                  <w:gridSpan w:val="3"/>
                  <w:vAlign w:val="center"/>
                  <w:hideMark/>
                </w:tcPr>
                <w:p w:rsidR="000B555A" w:rsidRPr="00E76418" w:rsidRDefault="000B555A" w:rsidP="000B555A">
                  <w:pPr>
                    <w:spacing w:after="0" w:line="240" w:lineRule="auto"/>
                    <w:rPr>
                      <w:rFonts w:eastAsia="Times New Roman" w:cs="Times New Roman"/>
                      <w:sz w:val="24"/>
                      <w:szCs w:val="24"/>
                      <w:lang w:eastAsia="it-IT"/>
                    </w:rPr>
                  </w:pPr>
                </w:p>
              </w:tc>
              <w:tc>
                <w:tcPr>
                  <w:tcW w:w="0" w:type="auto"/>
                  <w:hideMark/>
                </w:tcPr>
                <w:p w:rsidR="000B555A" w:rsidRPr="00E76418" w:rsidRDefault="000B555A" w:rsidP="000B555A">
                  <w:pPr>
                    <w:spacing w:after="0" w:line="240" w:lineRule="auto"/>
                    <w:rPr>
                      <w:rFonts w:eastAsia="Times New Roman" w:cs="Times New Roman"/>
                      <w:sz w:val="24"/>
                      <w:szCs w:val="24"/>
                      <w:lang w:eastAsia="it-IT"/>
                    </w:rPr>
                  </w:pPr>
                </w:p>
              </w:tc>
            </w:tr>
            <w:tr w:rsidR="002E3EA1" w:rsidRPr="00E76418" w:rsidTr="00E76418">
              <w:trPr>
                <w:gridAfter w:val="4"/>
                <w:wAfter w:w="131" w:type="dxa"/>
                <w:tblCellSpacing w:w="15" w:type="dxa"/>
              </w:trPr>
              <w:tc>
                <w:tcPr>
                  <w:tcW w:w="0" w:type="auto"/>
                  <w:gridSpan w:val="5"/>
                  <w:hideMark/>
                </w:tcPr>
                <w:p w:rsidR="002E3EA1" w:rsidRPr="00E76418" w:rsidRDefault="002E3EA1" w:rsidP="000B555A">
                  <w:pPr>
                    <w:spacing w:after="0" w:line="240" w:lineRule="auto"/>
                    <w:rPr>
                      <w:rFonts w:eastAsia="Times New Roman" w:cs="Times New Roman"/>
                      <w:b/>
                      <w:bCs/>
                      <w:sz w:val="24"/>
                      <w:szCs w:val="24"/>
                      <w:lang w:eastAsia="it-IT"/>
                    </w:rPr>
                  </w:pPr>
                </w:p>
                <w:tbl>
                  <w:tblPr>
                    <w:tblW w:w="0" w:type="auto"/>
                    <w:tblCellSpacing w:w="15" w:type="dxa"/>
                    <w:tblCellMar>
                      <w:top w:w="15" w:type="dxa"/>
                      <w:left w:w="15" w:type="dxa"/>
                      <w:bottom w:w="15" w:type="dxa"/>
                      <w:right w:w="15" w:type="dxa"/>
                    </w:tblCellMar>
                    <w:tblLook w:val="04A0"/>
                  </w:tblPr>
                  <w:tblGrid>
                    <w:gridCol w:w="4156"/>
                    <w:gridCol w:w="1387"/>
                    <w:gridCol w:w="115"/>
                    <w:gridCol w:w="839"/>
                  </w:tblGrid>
                  <w:tr w:rsidR="002E3EA1" w:rsidRPr="00E76418" w:rsidTr="002E3EA1">
                    <w:trPr>
                      <w:tblCellSpacing w:w="15" w:type="dxa"/>
                    </w:trPr>
                    <w:tc>
                      <w:tcPr>
                        <w:tcW w:w="0" w:type="auto"/>
                        <w:hideMark/>
                      </w:tcPr>
                      <w:p w:rsidR="00101E31" w:rsidRPr="00E76418" w:rsidRDefault="002E3EA1" w:rsidP="002E3EA1">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t>Distribuzione di frequenza:</w:t>
                        </w:r>
                      </w:p>
                      <w:p w:rsidR="002E3EA1" w:rsidRPr="00E76418" w:rsidRDefault="002E3EA1" w:rsidP="002E3EA1">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r w:rsidR="00101E31" w:rsidRPr="00E76418">
                          <w:rPr>
                            <w:rFonts w:eastAsia="Times New Roman" w:cs="Times New Roman"/>
                            <w:b/>
                            <w:sz w:val="24"/>
                            <w:szCs w:val="24"/>
                            <w:lang w:eastAsia="it-IT"/>
                          </w:rPr>
                          <w:t>RICONOSCIMENTO FIGURE SUL FOGLIO (D12)</w:t>
                        </w:r>
                      </w:p>
                      <w:p w:rsidR="00101E31" w:rsidRPr="00E76418" w:rsidRDefault="00101E31" w:rsidP="002E3EA1">
                        <w:pPr>
                          <w:spacing w:after="0" w:line="240" w:lineRule="auto"/>
                          <w:rPr>
                            <w:rFonts w:eastAsia="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664"/>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32%:63%</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30%:60%</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0%:16%</w:t>
                              </w:r>
                            </w:p>
                          </w:tc>
                        </w:tr>
                      </w:tbl>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1</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1.6</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0.43</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0.62</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0.54</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-0.63 </w:t>
                        </w:r>
                      </w:p>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1.41 a 1.79</w:t>
                              </w:r>
                            </w:p>
                          </w:tc>
                        </w:tr>
                        <w:tr w:rsidR="002E3EA1"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0.51 a 0.8</w:t>
                              </w:r>
                            </w:p>
                          </w:tc>
                        </w:tr>
                      </w:tbl>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0.271</w:t>
                        </w:r>
                      </w:p>
                    </w:tc>
                    <w:tc>
                      <w:tcPr>
                        <w:tcW w:w="4500" w:type="dxa"/>
                        <w:hideMark/>
                      </w:tcPr>
                      <w:p w:rsidR="002E3EA1" w:rsidRPr="00E76418" w:rsidRDefault="002E3EA1" w:rsidP="002E3EA1">
                        <w:pPr>
                          <w:spacing w:before="100" w:beforeAutospacing="1" w:after="100" w:afterAutospacing="1" w:line="240" w:lineRule="auto"/>
                          <w:jc w:val="right"/>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20"/>
                        </w:tblGrid>
                        <w:tr w:rsidR="002E3EA1" w:rsidRPr="00E764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48%</w:t>
                                    </w:r>
                                  </w:p>
                                </w:tc>
                              </w:tr>
                              <w:tr w:rsidR="002E3EA1" w:rsidRPr="00E76418">
                                <w:trPr>
                                  <w:trHeight w:val="720"/>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45%</w:t>
                                    </w:r>
                                  </w:p>
                                </w:tc>
                              </w:tr>
                              <w:tr w:rsidR="002E3EA1" w:rsidRPr="00E76418">
                                <w:trPr>
                                  <w:trHeight w:val="675"/>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E3EA1" w:rsidRPr="00E76418">
                                <w:trPr>
                                  <w:tblCellSpacing w:w="0" w:type="dxa"/>
                                  <w:jc w:val="center"/>
                                </w:trPr>
                                <w:tc>
                                  <w:tcPr>
                                    <w:tcW w:w="0" w:type="auto"/>
                                    <w:vAlign w:val="bottom"/>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8%</w:t>
                                    </w:r>
                                  </w:p>
                                </w:tc>
                              </w:tr>
                              <w:tr w:rsidR="002E3EA1" w:rsidRPr="00E76418">
                                <w:trPr>
                                  <w:trHeight w:val="120"/>
                                  <w:tblCellSpacing w:w="0" w:type="dxa"/>
                                  <w:jc w:val="center"/>
                                </w:trPr>
                                <w:tc>
                                  <w:tcPr>
                                    <w:tcW w:w="0" w:type="auto"/>
                                    <w:shd w:val="clear" w:color="auto" w:fill="C0D0C0"/>
                                    <w:vAlign w:val="bottom"/>
                                    <w:hideMark/>
                                  </w:tcPr>
                                  <w:p w:rsidR="002E3EA1" w:rsidRPr="00E76418" w:rsidRDefault="002E3EA1" w:rsidP="002E3EA1">
                                    <w:pPr>
                                      <w:spacing w:after="0" w:line="240" w:lineRule="auto"/>
                                      <w:jc w:val="center"/>
                                      <w:rPr>
                                        <w:rFonts w:eastAsia="Times New Roman" w:cs="Times New Roman"/>
                                        <w:sz w:val="12"/>
                                        <w:szCs w:val="24"/>
                                        <w:lang w:eastAsia="it-IT"/>
                                      </w:rPr>
                                    </w:pPr>
                                  </w:p>
                                </w:tc>
                              </w:tr>
                            </w:tbl>
                            <w:p w:rsidR="002E3EA1" w:rsidRPr="00E76418" w:rsidRDefault="002E3EA1" w:rsidP="002E3EA1">
                              <w:pPr>
                                <w:spacing w:after="0" w:line="240" w:lineRule="auto"/>
                                <w:jc w:val="center"/>
                                <w:rPr>
                                  <w:rFonts w:eastAsia="Times New Roman" w:cs="Times New Roman"/>
                                  <w:sz w:val="24"/>
                                  <w:szCs w:val="24"/>
                                  <w:lang w:eastAsia="it-IT"/>
                                </w:rPr>
                              </w:pP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19</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18</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r w:rsidR="002E3EA1" w:rsidRPr="00E76418">
                          <w:trPr>
                            <w:tblCellSpacing w:w="15" w:type="dxa"/>
                            <w:jc w:val="right"/>
                          </w:trPr>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1</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2</w:t>
                              </w:r>
                            </w:p>
                          </w:tc>
                          <w:tc>
                            <w:tcPr>
                              <w:tcW w:w="0" w:type="auto"/>
                              <w:shd w:val="clear" w:color="auto" w:fill="E0E0E0"/>
                              <w:vAlign w:val="center"/>
                              <w:hideMark/>
                            </w:tcPr>
                            <w:p w:rsidR="002E3EA1" w:rsidRPr="00E76418" w:rsidRDefault="002E3EA1" w:rsidP="002E3EA1">
                              <w:pPr>
                                <w:spacing w:after="0" w:line="240" w:lineRule="auto"/>
                                <w:jc w:val="center"/>
                                <w:rPr>
                                  <w:rFonts w:eastAsia="Times New Roman" w:cs="Times New Roman"/>
                                  <w:sz w:val="24"/>
                                  <w:szCs w:val="24"/>
                                  <w:lang w:eastAsia="it-IT"/>
                                </w:rPr>
                              </w:pPr>
                              <w:r w:rsidRPr="00E76418">
                                <w:rPr>
                                  <w:rFonts w:eastAsia="Times New Roman" w:cs="Times New Roman"/>
                                  <w:sz w:val="24"/>
                                  <w:szCs w:val="24"/>
                                  <w:lang w:eastAsia="it-IT"/>
                                </w:rPr>
                                <w:t>3</w:t>
                              </w:r>
                            </w:p>
                          </w:tc>
                        </w:tr>
                      </w:tbl>
                      <w:p w:rsidR="002E3EA1" w:rsidRPr="00E76418" w:rsidRDefault="002E3EA1" w:rsidP="002E3EA1">
                        <w:pPr>
                          <w:spacing w:after="0" w:line="240" w:lineRule="auto"/>
                          <w:rPr>
                            <w:rFonts w:eastAsia="Times New Roman" w:cs="Times New Roman"/>
                            <w:sz w:val="24"/>
                            <w:szCs w:val="24"/>
                            <w:lang w:eastAsia="it-IT"/>
                          </w:rPr>
                        </w:pPr>
                      </w:p>
                    </w:tc>
                    <w:tc>
                      <w:tcPr>
                        <w:tcW w:w="150" w:type="dxa"/>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hideMark/>
                      </w:tcPr>
                      <w:p w:rsidR="002E3EA1" w:rsidRPr="00E76418" w:rsidRDefault="002E3EA1" w:rsidP="002E3EA1">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764"/>
                        </w:tblGrid>
                        <w:tr w:rsidR="002E3EA1" w:rsidRPr="00E764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4"/>
                              </w:tblGrid>
                              <w:tr w:rsidR="002E3EA1" w:rsidRPr="00E764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81"/>
                                    </w:tblGrid>
                                    <w:tr w:rsidR="002E3EA1" w:rsidRPr="00E76418">
                                      <w:trPr>
                                        <w:tblCellSpacing w:w="30" w:type="dxa"/>
                                      </w:trPr>
                                      <w:tc>
                                        <w:tcPr>
                                          <w:tcW w:w="0" w:type="auto"/>
                                          <w:shd w:val="clear" w:color="auto" w:fill="C0D0C0"/>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   </w:t>
                                          </w:r>
                                        </w:p>
                                      </w:tc>
                                      <w:tc>
                                        <w:tcPr>
                                          <w:tcW w:w="0" w:type="auto"/>
                                          <w:noWrap/>
                                          <w:vAlign w:val="center"/>
                                          <w:hideMark/>
                                        </w:tcPr>
                                        <w:p w:rsidR="002E3EA1" w:rsidRPr="00E76418" w:rsidRDefault="002E3EA1" w:rsidP="002E3EA1">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D12</w:t>
                                          </w: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2E3EA1">
                        <w:pPr>
                          <w:spacing w:after="0" w:line="240" w:lineRule="auto"/>
                          <w:rPr>
                            <w:rFonts w:eastAsia="Times New Roman" w:cs="Times New Roman"/>
                            <w:sz w:val="24"/>
                            <w:szCs w:val="24"/>
                            <w:lang w:eastAsia="it-IT"/>
                          </w:rPr>
                        </w:pPr>
                      </w:p>
                    </w:tc>
                  </w:tr>
                </w:tbl>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2E3EA1" w:rsidRPr="00E76418" w:rsidRDefault="002E3EA1" w:rsidP="000B555A">
                  <w:pPr>
                    <w:spacing w:after="0" w:line="240" w:lineRule="auto"/>
                    <w:rPr>
                      <w:rFonts w:eastAsia="Times New Roman" w:cs="Times New Roman"/>
                      <w:b/>
                      <w:bCs/>
                      <w:sz w:val="24"/>
                      <w:szCs w:val="24"/>
                      <w:lang w:eastAsia="it-IT"/>
                    </w:rPr>
                  </w:pPr>
                </w:p>
                <w:p w:rsidR="00E76418" w:rsidRDefault="00E76418" w:rsidP="000B555A">
                  <w:pPr>
                    <w:spacing w:after="0" w:line="240" w:lineRule="auto"/>
                    <w:rPr>
                      <w:rFonts w:eastAsia="Times New Roman" w:cs="Times New Roman"/>
                      <w:b/>
                      <w:bCs/>
                      <w:sz w:val="24"/>
                      <w:szCs w:val="24"/>
                      <w:lang w:eastAsia="it-IT"/>
                    </w:rPr>
                  </w:pPr>
                </w:p>
                <w:p w:rsidR="00E76418" w:rsidRDefault="000B555A" w:rsidP="000B555A">
                  <w:pPr>
                    <w:spacing w:after="0" w:line="240" w:lineRule="auto"/>
                    <w:rPr>
                      <w:rFonts w:eastAsia="Times New Roman" w:cs="Times New Roman"/>
                      <w:b/>
                      <w:bCs/>
                      <w:sz w:val="24"/>
                      <w:szCs w:val="24"/>
                      <w:lang w:eastAsia="it-IT"/>
                    </w:rPr>
                  </w:pPr>
                  <w:r w:rsidRPr="00E76418">
                    <w:rPr>
                      <w:rFonts w:eastAsia="Times New Roman" w:cs="Times New Roman"/>
                      <w:b/>
                      <w:bCs/>
                      <w:sz w:val="24"/>
                      <w:szCs w:val="24"/>
                      <w:lang w:eastAsia="it-IT"/>
                    </w:rPr>
                    <w:lastRenderedPageBreak/>
                    <w:t>Distribuzione di frequenza:</w:t>
                  </w:r>
                </w:p>
                <w:p w:rsidR="000B555A" w:rsidRDefault="000B555A" w:rsidP="000B555A">
                  <w:pPr>
                    <w:spacing w:after="0" w:line="240" w:lineRule="auto"/>
                    <w:rPr>
                      <w:rFonts w:eastAsia="Times New Roman" w:cs="Times New Roman"/>
                      <w:b/>
                      <w:sz w:val="24"/>
                      <w:szCs w:val="24"/>
                      <w:lang w:eastAsia="it-IT"/>
                    </w:rPr>
                  </w:pPr>
                  <w:r w:rsidRPr="00E76418">
                    <w:rPr>
                      <w:rFonts w:eastAsia="Times New Roman" w:cs="Times New Roman"/>
                      <w:b/>
                      <w:sz w:val="24"/>
                      <w:szCs w:val="24"/>
                      <w:lang w:eastAsia="it-IT"/>
                    </w:rPr>
                    <w:br/>
                  </w:r>
                  <w:r w:rsidR="00E76418" w:rsidRPr="00E76418">
                    <w:rPr>
                      <w:rFonts w:eastAsia="Times New Roman" w:cs="Times New Roman"/>
                      <w:b/>
                      <w:sz w:val="24"/>
                      <w:szCs w:val="24"/>
                      <w:lang w:eastAsia="it-IT"/>
                    </w:rPr>
                    <w:t>CONOSCENZA DEI COLORI (D13)</w:t>
                  </w:r>
                </w:p>
                <w:p w:rsidR="00E76418" w:rsidRPr="00E76418" w:rsidRDefault="00E76418" w:rsidP="000B555A">
                  <w:pPr>
                    <w:spacing w:after="0" w:line="240" w:lineRule="auto"/>
                    <w:rPr>
                      <w:rFonts w:eastAsia="Times New Roman" w:cs="Times New Roman"/>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4"/>
                    <w:gridCol w:w="729"/>
                    <w:gridCol w:w="629"/>
                    <w:gridCol w:w="729"/>
                    <w:gridCol w:w="660"/>
                    <w:gridCol w:w="857"/>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Frequenza</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proofErr w:type="spellStart"/>
                        <w:r w:rsidRPr="00E76418">
                          <w:rPr>
                            <w:rFonts w:eastAsia="Times New Roman" w:cs="Times New Roman"/>
                            <w:sz w:val="15"/>
                            <w:szCs w:val="15"/>
                            <w:lang w:eastAsia="it-IT"/>
                          </w:rPr>
                          <w:t>Percent</w:t>
                        </w:r>
                        <w:proofErr w:type="spellEnd"/>
                        <w:r w:rsidRPr="00E76418">
                          <w:rPr>
                            <w:rFonts w:eastAsia="Times New Roman" w:cs="Times New Roman"/>
                            <w:sz w:val="15"/>
                            <w:szCs w:val="15"/>
                            <w:lang w:eastAsia="it-IT"/>
                          </w:rPr>
                          <w:t>.</w:t>
                        </w:r>
                        <w:r w:rsidRPr="00E76418">
                          <w:rPr>
                            <w:rFonts w:eastAsia="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16%:44%</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35%:65%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8%:32%</w:t>
                        </w:r>
                      </w:p>
                    </w:tc>
                  </w:tr>
                </w:tbl>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br/>
                  </w:r>
                  <w:r w:rsidRPr="00E76418">
                    <w:rPr>
                      <w:rFonts w:eastAsia="Times New Roman" w:cs="Times New Roman"/>
                      <w:b/>
                      <w:bCs/>
                      <w:sz w:val="24"/>
                      <w:szCs w:val="24"/>
                      <w:lang w:eastAsia="it-IT"/>
                    </w:rPr>
                    <w:t>Campione</w:t>
                  </w:r>
                  <w:r w:rsidRPr="00E76418">
                    <w:rPr>
                      <w:rFonts w:eastAsia="Times New Roman" w:cs="Times New Roman"/>
                      <w:sz w:val="24"/>
                      <w:szCs w:val="24"/>
                      <w:lang w:eastAsia="it-IT"/>
                    </w:rPr>
                    <w:t>:</w:t>
                  </w:r>
                  <w:r w:rsidRPr="00E76418">
                    <w:rPr>
                      <w:rFonts w:eastAsia="Times New Roman" w:cs="Times New Roman"/>
                      <w:sz w:val="24"/>
                      <w:szCs w:val="24"/>
                      <w:lang w:eastAsia="it-IT"/>
                    </w:rPr>
                    <w:br/>
                    <w:t xml:space="preserve">Numero di </w:t>
                  </w:r>
                  <w:proofErr w:type="spellStart"/>
                  <w:r w:rsidRPr="00E76418">
                    <w:rPr>
                      <w:rFonts w:eastAsia="Times New Roman" w:cs="Times New Roman"/>
                      <w:sz w:val="24"/>
                      <w:szCs w:val="24"/>
                      <w:lang w:eastAsia="it-IT"/>
                    </w:rPr>
                    <w:t>casi=</w:t>
                  </w:r>
                  <w:proofErr w:type="spellEnd"/>
                  <w:r w:rsidRPr="00E76418">
                    <w:rPr>
                      <w:rFonts w:eastAsia="Times New Roman" w:cs="Times New Roman"/>
                      <w:sz w:val="24"/>
                      <w:szCs w:val="24"/>
                      <w:lang w:eastAsia="it-IT"/>
                    </w:rPr>
                    <w:t xml:space="preserve"> 40</w:t>
                  </w:r>
                  <w:r w:rsidRPr="00E76418">
                    <w:rPr>
                      <w:rFonts w:eastAsia="Times New Roman" w:cs="Times New Roman"/>
                      <w:sz w:val="24"/>
                      <w:szCs w:val="24"/>
                      <w:lang w:eastAsia="it-IT"/>
                    </w:rPr>
                    <w:br/>
                    <w:t>Indici di tendenza centrale:</w:t>
                  </w:r>
                  <w:r w:rsidRPr="00E76418">
                    <w:rPr>
                      <w:rFonts w:eastAsia="Times New Roman" w:cs="Times New Roman"/>
                      <w:sz w:val="24"/>
                      <w:szCs w:val="24"/>
                      <w:lang w:eastAsia="it-IT"/>
                    </w:rPr>
                    <w:br/>
                    <w:t>  Moda = 2</w:t>
                  </w:r>
                  <w:r w:rsidRPr="00E76418">
                    <w:rPr>
                      <w:rFonts w:eastAsia="Times New Roman" w:cs="Times New Roman"/>
                      <w:sz w:val="24"/>
                      <w:szCs w:val="24"/>
                      <w:lang w:eastAsia="it-IT"/>
                    </w:rPr>
                    <w:br/>
                    <w:t>  Mediana = 2</w:t>
                  </w:r>
                  <w:r w:rsidRPr="00E76418">
                    <w:rPr>
                      <w:rFonts w:eastAsia="Times New Roman" w:cs="Times New Roman"/>
                      <w:sz w:val="24"/>
                      <w:szCs w:val="24"/>
                      <w:lang w:eastAsia="it-IT"/>
                    </w:rPr>
                    <w:br/>
                    <w:t>  Media = 1.9</w:t>
                  </w:r>
                  <w:r w:rsidRPr="00E76418">
                    <w:rPr>
                      <w:rFonts w:eastAsia="Times New Roman" w:cs="Times New Roman"/>
                      <w:sz w:val="24"/>
                      <w:szCs w:val="24"/>
                      <w:lang w:eastAsia="it-IT"/>
                    </w:rPr>
                    <w:br/>
                    <w:t>Indici di dispersione:</w:t>
                  </w:r>
                  <w:r w:rsidRPr="00E76418">
                    <w:rPr>
                      <w:rFonts w:eastAsia="Times New Roman" w:cs="Times New Roman"/>
                      <w:sz w:val="24"/>
                      <w:szCs w:val="24"/>
                      <w:lang w:eastAsia="it-IT"/>
                    </w:rPr>
                    <w:br/>
                    <w:t>  Squilibrio = 0.38</w:t>
                  </w:r>
                  <w:r w:rsidRPr="00E76418">
                    <w:rPr>
                      <w:rFonts w:eastAsia="Times New Roman" w:cs="Times New Roman"/>
                      <w:sz w:val="24"/>
                      <w:szCs w:val="24"/>
                      <w:lang w:eastAsia="it-IT"/>
                    </w:rPr>
                    <w:br/>
                    <w:t>  Campo di variazione = 2</w:t>
                  </w:r>
                  <w:r w:rsidRPr="00E76418">
                    <w:rPr>
                      <w:rFonts w:eastAsia="Times New Roman" w:cs="Times New Roman"/>
                      <w:sz w:val="24"/>
                      <w:szCs w:val="24"/>
                      <w:lang w:eastAsia="it-IT"/>
                    </w:rPr>
                    <w:br/>
                    <w:t xml:space="preserve">  Differenza </w:t>
                  </w:r>
                  <w:proofErr w:type="spellStart"/>
                  <w:r w:rsidRPr="00E76418">
                    <w:rPr>
                      <w:rFonts w:eastAsia="Times New Roman" w:cs="Times New Roman"/>
                      <w:sz w:val="24"/>
                      <w:szCs w:val="24"/>
                      <w:lang w:eastAsia="it-IT"/>
                    </w:rPr>
                    <w:t>interquartilica</w:t>
                  </w:r>
                  <w:proofErr w:type="spellEnd"/>
                  <w:r w:rsidRPr="00E76418">
                    <w:rPr>
                      <w:rFonts w:eastAsia="Times New Roman" w:cs="Times New Roman"/>
                      <w:sz w:val="24"/>
                      <w:szCs w:val="24"/>
                      <w:lang w:eastAsia="it-IT"/>
                    </w:rPr>
                    <w:t xml:space="preserve"> = 1</w:t>
                  </w:r>
                  <w:r w:rsidRPr="00E76418">
                    <w:rPr>
                      <w:rFonts w:eastAsia="Times New Roman" w:cs="Times New Roman"/>
                      <w:sz w:val="24"/>
                      <w:szCs w:val="24"/>
                      <w:lang w:eastAsia="it-IT"/>
                    </w:rPr>
                    <w:br/>
                    <w:t>  Scarto tipo = 0.7</w:t>
                  </w:r>
                  <w:r w:rsidRPr="00E76418">
                    <w:rPr>
                      <w:rFonts w:eastAsia="Times New Roman" w:cs="Times New Roman"/>
                      <w:sz w:val="24"/>
                      <w:szCs w:val="24"/>
                      <w:lang w:eastAsia="it-IT"/>
                    </w:rPr>
                    <w:br/>
                    <w:t>Indici di forma:</w:t>
                  </w:r>
                  <w:r w:rsidRPr="00E76418">
                    <w:rPr>
                      <w:rFonts w:eastAsia="Times New Roman" w:cs="Times New Roman"/>
                      <w:sz w:val="24"/>
                      <w:szCs w:val="24"/>
                      <w:lang w:eastAsia="it-IT"/>
                    </w:rPr>
                    <w:br/>
                    <w:t>  Asimmetria = 0.14</w:t>
                  </w:r>
                  <w:r w:rsidRPr="00E76418">
                    <w:rPr>
                      <w:rFonts w:eastAsia="Times New Roman" w:cs="Times New Roman"/>
                      <w:sz w:val="24"/>
                      <w:szCs w:val="24"/>
                      <w:lang w:eastAsia="it-IT"/>
                    </w:rPr>
                    <w:br/>
                    <w:t>  </w:t>
                  </w:r>
                  <w:proofErr w:type="spellStart"/>
                  <w:r w:rsidRPr="00E76418">
                    <w:rPr>
                      <w:rFonts w:eastAsia="Times New Roman" w:cs="Times New Roman"/>
                      <w:sz w:val="24"/>
                      <w:szCs w:val="24"/>
                      <w:lang w:eastAsia="it-IT"/>
                    </w:rPr>
                    <w:t>Curtosi</w:t>
                  </w:r>
                  <w:proofErr w:type="spellEnd"/>
                  <w:r w:rsidRPr="00E76418">
                    <w:rPr>
                      <w:rFonts w:eastAsia="Times New Roman" w:cs="Times New Roman"/>
                      <w:sz w:val="24"/>
                      <w:szCs w:val="24"/>
                      <w:lang w:eastAsia="it-IT"/>
                    </w:rPr>
                    <w:t xml:space="preserve"> = -0.96 </w:t>
                  </w:r>
                </w:p>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b/>
                      <w:bCs/>
                      <w:sz w:val="24"/>
                      <w:szCs w:val="24"/>
                      <w:lang w:eastAsia="it-IT"/>
                    </w:rPr>
                    <w:t>Popolazione</w:t>
                  </w:r>
                  <w:r w:rsidRPr="00E76418">
                    <w:rPr>
                      <w:rFonts w:eastAsia="Times New Roman" w:cs="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15"/>
                            <w:szCs w:val="15"/>
                            <w:lang w:eastAsia="it-IT"/>
                          </w:rPr>
                          <w:t xml:space="preserve">Int. </w:t>
                        </w:r>
                        <w:proofErr w:type="spellStart"/>
                        <w:r w:rsidRPr="00E76418">
                          <w:rPr>
                            <w:rFonts w:eastAsia="Times New Roman" w:cs="Times New Roman"/>
                            <w:sz w:val="15"/>
                            <w:szCs w:val="15"/>
                            <w:lang w:eastAsia="it-IT"/>
                          </w:rPr>
                          <w:t>Fid</w:t>
                        </w:r>
                        <w:proofErr w:type="spellEnd"/>
                        <w:r w:rsidRPr="00E76418">
                          <w:rPr>
                            <w:rFonts w:eastAsia="Times New Roman" w:cs="Times New Roman"/>
                            <w:sz w:val="15"/>
                            <w:szCs w:val="15"/>
                            <w:lang w:eastAsia="it-IT"/>
                          </w:rPr>
                          <w:t>. 95%</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1.68 a 2.12</w:t>
                        </w:r>
                      </w:p>
                    </w:tc>
                  </w:tr>
                  <w:tr w:rsidR="000B555A" w:rsidRPr="00E764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55A" w:rsidRPr="00E76418" w:rsidRDefault="000B555A" w:rsidP="000B555A">
                        <w:pPr>
                          <w:spacing w:after="0" w:line="240" w:lineRule="auto"/>
                          <w:rPr>
                            <w:rFonts w:eastAsia="Times New Roman" w:cs="Times New Roman"/>
                            <w:sz w:val="24"/>
                            <w:szCs w:val="24"/>
                            <w:lang w:eastAsia="it-IT"/>
                          </w:rPr>
                        </w:pPr>
                        <w:r w:rsidRPr="00E76418">
                          <w:rPr>
                            <w:rFonts w:eastAsia="Times New Roman" w:cs="Times New Roman"/>
                            <w:sz w:val="24"/>
                            <w:szCs w:val="24"/>
                            <w:lang w:eastAsia="it-IT"/>
                          </w:rPr>
                          <w:t>da 0.57 a 0.9</w:t>
                        </w:r>
                      </w:p>
                    </w:tc>
                  </w:tr>
                </w:tbl>
                <w:p w:rsidR="000B555A" w:rsidRPr="00E76418" w:rsidRDefault="000B555A" w:rsidP="000B555A">
                  <w:pPr>
                    <w:spacing w:before="100" w:beforeAutospacing="1" w:after="100" w:afterAutospacing="1" w:line="240" w:lineRule="auto"/>
                    <w:rPr>
                      <w:rFonts w:eastAsia="Times New Roman" w:cs="Times New Roman"/>
                      <w:sz w:val="24"/>
                      <w:szCs w:val="24"/>
                      <w:lang w:eastAsia="it-IT"/>
                    </w:rPr>
                  </w:pPr>
                  <w:r w:rsidRPr="00E76418">
                    <w:rPr>
                      <w:rFonts w:eastAsia="Times New Roman" w:cs="Times New Roman"/>
                      <w:sz w:val="24"/>
                      <w:szCs w:val="24"/>
                      <w:lang w:eastAsia="it-IT"/>
                    </w:rPr>
                    <w:br/>
                    <w:t xml:space="preserve">Probabilità di normalità della distribuzione (test di </w:t>
                  </w:r>
                  <w:proofErr w:type="spellStart"/>
                  <w:r w:rsidRPr="00E76418">
                    <w:rPr>
                      <w:rFonts w:eastAsia="Times New Roman" w:cs="Times New Roman"/>
                      <w:sz w:val="24"/>
                      <w:szCs w:val="24"/>
                      <w:lang w:eastAsia="it-IT"/>
                    </w:rPr>
                    <w:t>Jarque-Bera</w:t>
                  </w:r>
                  <w:proofErr w:type="spellEnd"/>
                  <w:r w:rsidRPr="00E76418">
                    <w:rPr>
                      <w:rFonts w:eastAsia="Times New Roman" w:cs="Times New Roman"/>
                      <w:sz w:val="24"/>
                      <w:szCs w:val="24"/>
                      <w:lang w:eastAsia="it-IT"/>
                    </w:rPr>
                    <w:t>): 0.434</w:t>
                  </w:r>
                </w:p>
              </w:tc>
              <w:tc>
                <w:tcPr>
                  <w:tcW w:w="2502" w:type="dxa"/>
                  <w:gridSpan w:val="5"/>
                  <w:hideMark/>
                </w:tcPr>
                <w:p w:rsidR="000B555A" w:rsidRPr="00E76418" w:rsidRDefault="000B555A" w:rsidP="000B555A">
                  <w:pPr>
                    <w:spacing w:after="0" w:line="240" w:lineRule="auto"/>
                    <w:rPr>
                      <w:rFonts w:eastAsia="Times New Roman" w:cs="Times New Roman"/>
                      <w:sz w:val="24"/>
                      <w:szCs w:val="24"/>
                      <w:lang w:eastAsia="it-IT"/>
                    </w:rPr>
                  </w:pPr>
                </w:p>
              </w:tc>
              <w:tc>
                <w:tcPr>
                  <w:tcW w:w="55" w:type="dxa"/>
                  <w:gridSpan w:val="2"/>
                  <w:vAlign w:val="center"/>
                  <w:hideMark/>
                </w:tcPr>
                <w:p w:rsidR="000B555A" w:rsidRPr="00E76418" w:rsidRDefault="000B555A" w:rsidP="000B555A">
                  <w:pPr>
                    <w:spacing w:after="0" w:line="240" w:lineRule="auto"/>
                    <w:rPr>
                      <w:rFonts w:eastAsia="Times New Roman" w:cs="Times New Roman"/>
                      <w:sz w:val="24"/>
                      <w:szCs w:val="24"/>
                      <w:lang w:eastAsia="it-IT"/>
                    </w:rPr>
                  </w:pPr>
                </w:p>
              </w:tc>
              <w:tc>
                <w:tcPr>
                  <w:tcW w:w="0" w:type="auto"/>
                  <w:gridSpan w:val="8"/>
                  <w:hideMark/>
                </w:tcPr>
                <w:p w:rsidR="000B555A" w:rsidRPr="00E76418" w:rsidRDefault="000B555A" w:rsidP="000B555A">
                  <w:pPr>
                    <w:spacing w:after="0" w:line="240" w:lineRule="auto"/>
                    <w:rPr>
                      <w:rFonts w:eastAsia="Times New Roman" w:cs="Times New Roman"/>
                      <w:sz w:val="24"/>
                      <w:szCs w:val="24"/>
                      <w:lang w:eastAsia="it-IT"/>
                    </w:rPr>
                  </w:pPr>
                </w:p>
              </w:tc>
            </w:tr>
          </w:tbl>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0B555A" w:rsidRPr="00E76418" w:rsidRDefault="000B555A" w:rsidP="00F61DB0">
            <w:pPr>
              <w:spacing w:after="0" w:line="312" w:lineRule="auto"/>
              <w:rPr>
                <w:rStyle w:val="apple-style-span"/>
                <w:b/>
                <w:bCs/>
                <w:color w:val="000000"/>
                <w:sz w:val="32"/>
                <w:szCs w:val="32"/>
              </w:rPr>
            </w:pPr>
          </w:p>
          <w:p w:rsidR="00E76418" w:rsidRDefault="00E76418" w:rsidP="00F61DB0">
            <w:pPr>
              <w:spacing w:after="0" w:line="312" w:lineRule="auto"/>
              <w:rPr>
                <w:rStyle w:val="apple-style-span"/>
                <w:b/>
                <w:bCs/>
                <w:color w:val="000000"/>
                <w:sz w:val="32"/>
                <w:szCs w:val="32"/>
              </w:rPr>
            </w:pPr>
          </w:p>
          <w:p w:rsidR="00F61DB0" w:rsidRPr="00AD6F31" w:rsidRDefault="00F61DB0" w:rsidP="00F61DB0">
            <w:pPr>
              <w:spacing w:after="0" w:line="312" w:lineRule="auto"/>
              <w:rPr>
                <w:rFonts w:eastAsia="Times New Roman" w:cs="Times New Roman"/>
                <w:b/>
                <w:bCs/>
                <w:sz w:val="32"/>
                <w:szCs w:val="32"/>
                <w:lang w:eastAsia="it-IT"/>
              </w:rPr>
            </w:pPr>
            <w:r w:rsidRPr="00AD6F31">
              <w:rPr>
                <w:rStyle w:val="apple-style-span"/>
                <w:b/>
                <w:bCs/>
                <w:color w:val="000000"/>
                <w:sz w:val="32"/>
                <w:szCs w:val="32"/>
              </w:rPr>
              <w:lastRenderedPageBreak/>
              <w:t xml:space="preserve">Analisi </w:t>
            </w:r>
            <w:proofErr w:type="spellStart"/>
            <w:r w:rsidRPr="00AD6F31">
              <w:rPr>
                <w:rStyle w:val="apple-style-span"/>
                <w:b/>
                <w:bCs/>
                <w:color w:val="000000"/>
                <w:sz w:val="32"/>
                <w:szCs w:val="32"/>
              </w:rPr>
              <w:t>bivariata</w:t>
            </w:r>
            <w:proofErr w:type="spellEnd"/>
            <w:r w:rsidRPr="00AD6F31">
              <w:rPr>
                <w:rStyle w:val="apple-style-span"/>
                <w:b/>
                <w:bCs/>
                <w:color w:val="000000"/>
                <w:sz w:val="32"/>
                <w:szCs w:val="32"/>
              </w:rPr>
              <w:t>:</w:t>
            </w:r>
          </w:p>
          <w:p w:rsidR="00AD6F31" w:rsidRDefault="00B8422D" w:rsidP="003D341B">
            <w:pPr>
              <w:spacing w:before="100" w:beforeAutospacing="1" w:after="100" w:afterAutospacing="1" w:line="240" w:lineRule="auto"/>
              <w:rPr>
                <w:rFonts w:eastAsia="Times New Roman" w:cs="Times New Roman"/>
                <w:b/>
                <w:bCs/>
                <w:sz w:val="24"/>
                <w:szCs w:val="24"/>
                <w:lang w:eastAsia="it-IT"/>
              </w:rPr>
            </w:pPr>
            <w:r w:rsidRPr="00AD6F31">
              <w:rPr>
                <w:rFonts w:eastAsia="Times New Roman" w:cs="Times New Roman"/>
                <w:b/>
                <w:bCs/>
                <w:sz w:val="24"/>
                <w:szCs w:val="24"/>
                <w:lang w:eastAsia="it-IT"/>
              </w:rPr>
              <w:t>Tabella a doppia entrata:</w:t>
            </w:r>
          </w:p>
          <w:p w:rsidR="003D341B" w:rsidRPr="00AD6F31" w:rsidRDefault="00B8422D" w:rsidP="003D341B">
            <w:pPr>
              <w:spacing w:before="100" w:beforeAutospacing="1" w:after="100" w:afterAutospacing="1" w:line="240" w:lineRule="auto"/>
              <w:rPr>
                <w:rFonts w:eastAsia="Times New Roman" w:cs="Times New Roman"/>
                <w:b/>
                <w:bCs/>
                <w:sz w:val="24"/>
                <w:szCs w:val="24"/>
                <w:lang w:eastAsia="it-IT"/>
              </w:rPr>
            </w:pPr>
            <w:r w:rsidRPr="00AD6F31">
              <w:rPr>
                <w:rFonts w:eastAsia="Times New Roman" w:cs="Times New Roman"/>
                <w:b/>
                <w:bCs/>
                <w:sz w:val="24"/>
                <w:szCs w:val="24"/>
                <w:lang w:eastAsia="it-IT"/>
              </w:rPr>
              <w:br/>
              <w:t>FREQUENTARE LA SCUOLA BILINGUE</w:t>
            </w:r>
            <w:r w:rsidR="00775E88" w:rsidRPr="00AD6F31">
              <w:rPr>
                <w:rFonts w:eastAsia="Times New Roman" w:cs="Times New Roman"/>
                <w:b/>
                <w:bCs/>
                <w:sz w:val="24"/>
                <w:szCs w:val="24"/>
                <w:lang w:eastAsia="it-IT"/>
              </w:rPr>
              <w:t>(D2)</w:t>
            </w:r>
            <w:r w:rsidRPr="00AD6F31">
              <w:rPr>
                <w:rFonts w:eastAsia="Times New Roman" w:cs="Times New Roman"/>
                <w:b/>
                <w:bCs/>
                <w:sz w:val="24"/>
                <w:szCs w:val="24"/>
                <w:lang w:eastAsia="it-IT"/>
              </w:rPr>
              <w:t xml:space="preserve"> </w:t>
            </w:r>
            <w:r w:rsidR="00926DA0" w:rsidRPr="00AD6F31">
              <w:rPr>
                <w:rFonts w:eastAsia="Times New Roman" w:cs="Times New Roman"/>
                <w:b/>
                <w:bCs/>
                <w:sz w:val="24"/>
                <w:szCs w:val="24"/>
                <w:lang w:eastAsia="it-IT"/>
              </w:rPr>
              <w:t xml:space="preserve">X </w:t>
            </w:r>
            <w:r w:rsidRPr="00AD6F31">
              <w:rPr>
                <w:rFonts w:eastAsia="Times New Roman" w:cs="Times New Roman"/>
                <w:b/>
                <w:bCs/>
                <w:sz w:val="24"/>
                <w:szCs w:val="24"/>
                <w:lang w:eastAsia="it-IT"/>
              </w:rPr>
              <w:t>APPRENDIMENTO DEI NUMERI</w:t>
            </w:r>
            <w:r w:rsidR="00775E88" w:rsidRPr="00AD6F31">
              <w:rPr>
                <w:rFonts w:eastAsia="Times New Roman" w:cs="Times New Roman"/>
                <w:b/>
                <w:bCs/>
                <w:sz w:val="24"/>
                <w:szCs w:val="24"/>
                <w:lang w:eastAsia="it-IT"/>
              </w:rPr>
              <w:t>(D4)</w:t>
            </w:r>
          </w:p>
          <w:tbl>
            <w:tblPr>
              <w:tblW w:w="0" w:type="auto"/>
              <w:tblCellSpacing w:w="15" w:type="dxa"/>
              <w:tblCellMar>
                <w:top w:w="15" w:type="dxa"/>
                <w:left w:w="15" w:type="dxa"/>
                <w:bottom w:w="15" w:type="dxa"/>
                <w:right w:w="15" w:type="dxa"/>
              </w:tblCellMar>
              <w:tblLook w:val="04A0"/>
            </w:tblPr>
            <w:tblGrid>
              <w:gridCol w:w="4850"/>
              <w:gridCol w:w="4530"/>
              <w:gridCol w:w="180"/>
              <w:gridCol w:w="130"/>
            </w:tblGrid>
            <w:tr w:rsidR="00AD6F31" w:rsidRPr="00AD6F31" w:rsidTr="00AD6F3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1252"/>
                    <w:gridCol w:w="1093"/>
                  </w:tblGrid>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D4-&gt;</w:t>
                        </w:r>
                        <w:r w:rsidRPr="00AD6F31">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5503E1" w:rsidP="00AD6F31">
                        <w:pPr>
                          <w:spacing w:after="0" w:line="240" w:lineRule="auto"/>
                          <w:rPr>
                            <w:rFonts w:eastAsia="Times New Roman" w:cs="Times New Roman"/>
                            <w:sz w:val="24"/>
                            <w:szCs w:val="24"/>
                            <w:lang w:eastAsia="it-IT"/>
                          </w:rPr>
                        </w:pPr>
                        <w:r>
                          <w:rPr>
                            <w:rFonts w:eastAsia="Times New Roman" w:cs="Times New Roman"/>
                            <w:b/>
                            <w:bCs/>
                            <w:noProof/>
                            <w:sz w:val="24"/>
                            <w:szCs w:val="24"/>
                            <w:lang w:eastAsia="it-IT"/>
                          </w:rPr>
                          <w:pict>
                            <v:shape id="_x0000_s1030" type="#_x0000_t202" style="position:absolute;margin-left:76.3pt;margin-top:12.1pt;width:265.45pt;height:347.85pt;z-index:251664384;mso-position-horizontal-relative:text;mso-position-vertical-relative:text;mso-width-relative:margin;mso-height-relative:margin" strokecolor="white [3212]">
                              <v:textbox style="mso-next-textbox:#_x0000_s1030">
                                <w:txbxContent>
                                  <w:p w:rsidR="009C7D5F" w:rsidRPr="00AD6F31" w:rsidRDefault="009C7D5F" w:rsidP="00AD6F31">
                                    <w:pPr>
                                      <w:spacing w:before="100" w:beforeAutospacing="1" w:after="100" w:afterAutospacing="1"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 xml:space="preserve">  </w:t>
                                    </w:r>
                                  </w:p>
                                  <w:tbl>
                                    <w:tblPr>
                                      <w:tblW w:w="5155" w:type="dxa"/>
                                      <w:tblCellSpacing w:w="30" w:type="dxa"/>
                                      <w:tblInd w:w="60" w:type="dxa"/>
                                      <w:tblCellMar>
                                        <w:left w:w="0" w:type="dxa"/>
                                        <w:right w:w="0" w:type="dxa"/>
                                      </w:tblCellMar>
                                      <w:tblLook w:val="04A0"/>
                                    </w:tblPr>
                                    <w:tblGrid>
                                      <w:gridCol w:w="91"/>
                                      <w:gridCol w:w="98"/>
                                      <w:gridCol w:w="825"/>
                                      <w:gridCol w:w="825"/>
                                      <w:gridCol w:w="1108"/>
                                      <w:gridCol w:w="1108"/>
                                      <w:gridCol w:w="60"/>
                                      <w:gridCol w:w="173"/>
                                      <w:gridCol w:w="60"/>
                                      <w:gridCol w:w="717"/>
                                      <w:gridCol w:w="90"/>
                                    </w:tblGrid>
                                    <w:tr w:rsidR="009C7D5F" w:rsidRPr="00AD6F31" w:rsidTr="00AD6F31">
                                      <w:trPr>
                                        <w:gridBefore w:val="1"/>
                                        <w:gridAfter w:val="5"/>
                                        <w:wAfter w:w="1771" w:type="dxa"/>
                                        <w:tblCellSpacing w:w="30" w:type="dxa"/>
                                      </w:trPr>
                                      <w:tc>
                                        <w:tcPr>
                                          <w:tcW w:w="0" w:type="auto"/>
                                          <w:gridSpan w:val="3"/>
                                          <w:shd w:val="clear" w:color="auto" w:fill="C0D0C0"/>
                                          <w:noWrap/>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   </w:t>
                                          </w:r>
                                        </w:p>
                                      </w:tc>
                                      <w:tc>
                                        <w:tcPr>
                                          <w:tcW w:w="0" w:type="auto"/>
                                          <w:gridSpan w:val="2"/>
                                          <w:noWrap/>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w:t>
                                          </w:r>
                                        </w:p>
                                      </w:tc>
                                    </w:tr>
                                    <w:tr w:rsidR="009C7D5F" w:rsidRPr="00AD6F31" w:rsidTr="00AD6F31">
                                      <w:trPr>
                                        <w:gridBefore w:val="1"/>
                                        <w:gridAfter w:val="5"/>
                                        <w:wAfter w:w="1771" w:type="dxa"/>
                                        <w:tblCellSpacing w:w="30" w:type="dxa"/>
                                      </w:trPr>
                                      <w:tc>
                                        <w:tcPr>
                                          <w:tcW w:w="0" w:type="auto"/>
                                          <w:gridSpan w:val="3"/>
                                          <w:shd w:val="clear" w:color="auto" w:fill="80D080"/>
                                          <w:noWrap/>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   </w:t>
                                          </w:r>
                                        </w:p>
                                      </w:tc>
                                      <w:tc>
                                        <w:tcPr>
                                          <w:tcW w:w="0" w:type="auto"/>
                                          <w:gridSpan w:val="2"/>
                                          <w:noWrap/>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2</w:t>
                                          </w:r>
                                        </w:p>
                                      </w:tc>
                                    </w:tr>
                                    <w:tr w:rsidR="009C7D5F" w:rsidRPr="003D341B" w:rsidTr="00AD6F31">
                                      <w:tblPrEx>
                                        <w:tblCellSpacing w:w="15" w:type="dxa"/>
                                        <w:tblCellMar>
                                          <w:top w:w="15" w:type="dxa"/>
                                          <w:left w:w="15" w:type="dxa"/>
                                          <w:bottom w:w="15" w:type="dxa"/>
                                          <w:right w:w="15" w:type="dxa"/>
                                        </w:tblCellMar>
                                      </w:tblPrEx>
                                      <w:trPr>
                                        <w:gridBefore w:val="2"/>
                                        <w:tblCellSpacing w:w="15" w:type="dxa"/>
                                      </w:trPr>
                                      <w:tc>
                                        <w:tcPr>
                                          <w:tcW w:w="2893" w:type="dxa"/>
                                          <w:gridSpan w:val="5"/>
                                          <w:hideMark/>
                                        </w:tcPr>
                                        <w:p w:rsidR="009C7D5F" w:rsidRPr="003D341B" w:rsidRDefault="009C7D5F" w:rsidP="00AD6F31">
                                          <w:pPr>
                                            <w:spacing w:after="0" w:line="240" w:lineRule="auto"/>
                                            <w:rPr>
                                              <w:rFonts w:eastAsia="Times New Roman" w:cs="Times New Roman"/>
                                              <w:sz w:val="24"/>
                                              <w:szCs w:val="24"/>
                                              <w:lang w:eastAsia="it-IT"/>
                                            </w:rPr>
                                          </w:pPr>
                                        </w:p>
                                      </w:tc>
                                      <w:tc>
                                        <w:tcPr>
                                          <w:tcW w:w="113" w:type="dxa"/>
                                          <w:vAlign w:val="center"/>
                                          <w:hideMark/>
                                        </w:tcPr>
                                        <w:p w:rsidR="009C7D5F" w:rsidRPr="003D341B" w:rsidRDefault="009C7D5F" w:rsidP="00AD6F31">
                                          <w:pPr>
                                            <w:spacing w:after="0" w:line="240" w:lineRule="auto"/>
                                            <w:rPr>
                                              <w:rFonts w:eastAsia="Times New Roman" w:cs="Times New Roman"/>
                                              <w:sz w:val="24"/>
                                              <w:szCs w:val="24"/>
                                              <w:lang w:eastAsia="it-IT"/>
                                            </w:rPr>
                                          </w:pPr>
                                        </w:p>
                                      </w:tc>
                                      <w:tc>
                                        <w:tcPr>
                                          <w:tcW w:w="0" w:type="auto"/>
                                          <w:gridSpan w:val="3"/>
                                          <w:hideMark/>
                                        </w:tcPr>
                                        <w:p w:rsidR="009C7D5F" w:rsidRPr="003D341B" w:rsidRDefault="009C7D5F" w:rsidP="00AD6F31">
                                          <w:pPr>
                                            <w:spacing w:after="0" w:line="240" w:lineRule="auto"/>
                                            <w:rPr>
                                              <w:rFonts w:eastAsia="Times New Roman" w:cs="Times New Roman"/>
                                              <w:sz w:val="24"/>
                                              <w:szCs w:val="24"/>
                                              <w:lang w:eastAsia="it-IT"/>
                                            </w:rPr>
                                          </w:pPr>
                                        </w:p>
                                      </w:tc>
                                    </w:tr>
                                    <w:tr w:rsidR="009C7D5F" w:rsidRPr="00AD6F31" w:rsidTr="00AD6F31">
                                      <w:tblPrEx>
                                        <w:tblCellSpacing w:w="15" w:type="dxa"/>
                                      </w:tblPrEx>
                                      <w:trPr>
                                        <w:gridAfter w:val="1"/>
                                        <w:tblCellSpacing w:w="15" w:type="dxa"/>
                                      </w:trPr>
                                      <w:tc>
                                        <w:tcPr>
                                          <w:tcW w:w="0" w:type="auto"/>
                                          <w:gridSpan w:val="3"/>
                                          <w:vAlign w:val="bottom"/>
                                          <w:hideMark/>
                                        </w:tcPr>
                                        <w:tbl>
                                          <w:tblPr>
                                            <w:tblW w:w="375" w:type="dxa"/>
                                            <w:jc w:val="center"/>
                                            <w:tblCellSpacing w:w="0" w:type="dxa"/>
                                            <w:tblCellMar>
                                              <w:left w:w="0" w:type="dxa"/>
                                              <w:right w:w="0" w:type="dxa"/>
                                            </w:tblCellMar>
                                            <w:tblLook w:val="04A0"/>
                                          </w:tblPr>
                                          <w:tblGrid>
                                            <w:gridCol w:w="481"/>
                                          </w:tblGrid>
                                          <w:tr w:rsidR="009C7D5F" w:rsidRPr="00AD6F31" w:rsidTr="00AD6F31">
                                            <w:trPr>
                                              <w:tblCellSpacing w:w="0" w:type="dxa"/>
                                              <w:jc w:val="center"/>
                                            </w:trPr>
                                            <w:tc>
                                              <w:tcPr>
                                                <w:tcW w:w="0" w:type="auto"/>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75%</w:t>
                                                </w:r>
                                              </w:p>
                                            </w:tc>
                                          </w:tr>
                                          <w:tr w:rsidR="009C7D5F" w:rsidRPr="00AD6F31" w:rsidTr="00AD6F31">
                                            <w:trPr>
                                              <w:trHeight w:val="1125"/>
                                              <w:tblCellSpacing w:w="0" w:type="dxa"/>
                                              <w:jc w:val="center"/>
                                            </w:trPr>
                                            <w:tc>
                                              <w:tcPr>
                                                <w:tcW w:w="0" w:type="auto"/>
                                                <w:shd w:val="clear" w:color="auto" w:fill="C0D0C0"/>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481"/>
                                          </w:tblGrid>
                                          <w:tr w:rsidR="009C7D5F" w:rsidRPr="00AD6F31" w:rsidTr="00AD6F31">
                                            <w:trPr>
                                              <w:tblCellSpacing w:w="0" w:type="dxa"/>
                                              <w:jc w:val="center"/>
                                            </w:trPr>
                                            <w:tc>
                                              <w:tcPr>
                                                <w:tcW w:w="0" w:type="auto"/>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25%</w:t>
                                                </w:r>
                                              </w:p>
                                            </w:tc>
                                          </w:tr>
                                          <w:tr w:rsidR="009C7D5F" w:rsidRPr="00AD6F31" w:rsidTr="00AD6F31">
                                            <w:trPr>
                                              <w:trHeight w:val="375"/>
                                              <w:tblCellSpacing w:w="0" w:type="dxa"/>
                                              <w:jc w:val="center"/>
                                            </w:trPr>
                                            <w:tc>
                                              <w:tcPr>
                                                <w:tcW w:w="0" w:type="auto"/>
                                                <w:shd w:val="clear" w:color="auto" w:fill="80D080"/>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4"/>
                                          <w:vAlign w:val="bottom"/>
                                          <w:hideMark/>
                                        </w:tcPr>
                                        <w:tbl>
                                          <w:tblPr>
                                            <w:tblW w:w="375" w:type="dxa"/>
                                            <w:jc w:val="center"/>
                                            <w:tblCellSpacing w:w="0" w:type="dxa"/>
                                            <w:tblCellMar>
                                              <w:left w:w="0" w:type="dxa"/>
                                              <w:right w:w="0" w:type="dxa"/>
                                            </w:tblCellMar>
                                            <w:tblLook w:val="04A0"/>
                                          </w:tblPr>
                                          <w:tblGrid>
                                            <w:gridCol w:w="481"/>
                                          </w:tblGrid>
                                          <w:tr w:rsidR="009C7D5F" w:rsidRPr="00AD6F31" w:rsidTr="00AD6F31">
                                            <w:trPr>
                                              <w:tblCellSpacing w:w="0" w:type="dxa"/>
                                              <w:jc w:val="center"/>
                                            </w:trPr>
                                            <w:tc>
                                              <w:tcPr>
                                                <w:tcW w:w="0" w:type="auto"/>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40%</w:t>
                                                </w:r>
                                              </w:p>
                                            </w:tc>
                                          </w:tr>
                                          <w:tr w:rsidR="009C7D5F" w:rsidRPr="00AD6F31" w:rsidTr="00AD6F31">
                                            <w:trPr>
                                              <w:trHeight w:val="600"/>
                                              <w:tblCellSpacing w:w="0" w:type="dxa"/>
                                              <w:jc w:val="center"/>
                                            </w:trPr>
                                            <w:tc>
                                              <w:tcPr>
                                                <w:tcW w:w="0" w:type="auto"/>
                                                <w:shd w:val="clear" w:color="auto" w:fill="C0D0C0"/>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9C7D5F" w:rsidRPr="00AD6F31" w:rsidTr="00AD6F31">
                                            <w:trPr>
                                              <w:tblCellSpacing w:w="0" w:type="dxa"/>
                                              <w:jc w:val="center"/>
                                            </w:trPr>
                                            <w:tc>
                                              <w:tcPr>
                                                <w:tcW w:w="0" w:type="auto"/>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60%</w:t>
                                                </w:r>
                                              </w:p>
                                            </w:tc>
                                          </w:tr>
                                          <w:tr w:rsidR="009C7D5F" w:rsidRPr="00AD6F31" w:rsidTr="00AD6F31">
                                            <w:trPr>
                                              <w:trHeight w:val="900"/>
                                              <w:tblCellSpacing w:w="0" w:type="dxa"/>
                                              <w:jc w:val="center"/>
                                            </w:trPr>
                                            <w:tc>
                                              <w:tcPr>
                                                <w:tcW w:w="0" w:type="auto"/>
                                                <w:shd w:val="clear" w:color="auto" w:fill="80D080"/>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r w:rsidR="009C7D5F" w:rsidRPr="00AD6F31" w:rsidTr="00AD6F31">
                                      <w:tblPrEx>
                                        <w:tblCellSpacing w:w="15" w:type="dxa"/>
                                      </w:tblPrEx>
                                      <w:trPr>
                                        <w:gridAfter w:val="1"/>
                                        <w:tblCellSpacing w:w="15" w:type="dxa"/>
                                      </w:trPr>
                                      <w:tc>
                                        <w:tcPr>
                                          <w:tcW w:w="0" w:type="auto"/>
                                          <w:gridSpan w:val="3"/>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15</w:t>
                                          </w:r>
                                        </w:p>
                                      </w:tc>
                                      <w:tc>
                                        <w:tcPr>
                                          <w:tcW w:w="0" w:type="auto"/>
                                          <w:gridSpan w:val="2"/>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5</w:t>
                                          </w:r>
                                        </w:p>
                                      </w:tc>
                                      <w:tc>
                                        <w:tcPr>
                                          <w:tcW w:w="0" w:type="auto"/>
                                          <w:gridSpan w:val="4"/>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8</w:t>
                                          </w:r>
                                        </w:p>
                                      </w:tc>
                                      <w:tc>
                                        <w:tcPr>
                                          <w:tcW w:w="0" w:type="auto"/>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12</w:t>
                                          </w:r>
                                        </w:p>
                                      </w:tc>
                                    </w:tr>
                                    <w:tr w:rsidR="009C7D5F" w:rsidRPr="00AD6F31" w:rsidTr="00AD6F31">
                                      <w:tblPrEx>
                                        <w:tblCellSpacing w:w="15" w:type="dxa"/>
                                      </w:tblPrEx>
                                      <w:trPr>
                                        <w:gridAfter w:val="1"/>
                                        <w:tblCellSpacing w:w="15" w:type="dxa"/>
                                      </w:trPr>
                                      <w:tc>
                                        <w:tcPr>
                                          <w:tcW w:w="0" w:type="auto"/>
                                          <w:gridSpan w:val="5"/>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w:t>
                                          </w:r>
                                        </w:p>
                                      </w:tc>
                                      <w:tc>
                                        <w:tcPr>
                                          <w:tcW w:w="0" w:type="auto"/>
                                          <w:gridSpan w:val="5"/>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2</w:t>
                                          </w:r>
                                        </w:p>
                                      </w:tc>
                                    </w:tr>
                                    <w:tr w:rsidR="009C7D5F" w:rsidRPr="00AD6F31" w:rsidTr="00AD6F31">
                                      <w:tblPrEx>
                                        <w:tblCellSpacing w:w="15" w:type="dxa"/>
                                      </w:tblPrEx>
                                      <w:trPr>
                                        <w:gridAfter w:val="1"/>
                                        <w:trHeight w:val="450"/>
                                        <w:tblCellSpacing w:w="15" w:type="dxa"/>
                                      </w:trPr>
                                      <w:tc>
                                        <w:tcPr>
                                          <w:tcW w:w="0" w:type="auto"/>
                                          <w:gridSpan w:val="3"/>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2"/>
                                          <w:vAlign w:val="center"/>
                                          <w:hideMark/>
                                        </w:tcPr>
                                        <w:p w:rsidR="009C7D5F" w:rsidRPr="00AD6F31" w:rsidRDefault="009C7D5F" w:rsidP="00AD6F31">
                                          <w:pPr>
                                            <w:spacing w:after="0" w:line="240" w:lineRule="auto"/>
                                            <w:rPr>
                                              <w:rFonts w:ascii="Times New Roman" w:eastAsia="Times New Roman" w:hAnsi="Times New Roman" w:cs="Times New Roman"/>
                                              <w:sz w:val="20"/>
                                              <w:szCs w:val="20"/>
                                              <w:lang w:eastAsia="it-IT"/>
                                            </w:rPr>
                                          </w:pPr>
                                        </w:p>
                                      </w:tc>
                                      <w:tc>
                                        <w:tcPr>
                                          <w:tcW w:w="0" w:type="auto"/>
                                          <w:gridSpan w:val="4"/>
                                          <w:vAlign w:val="center"/>
                                          <w:hideMark/>
                                        </w:tcPr>
                                        <w:p w:rsidR="009C7D5F" w:rsidRPr="00AD6F31" w:rsidRDefault="009C7D5F" w:rsidP="00AD6F3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C7D5F" w:rsidRPr="00AD6F31" w:rsidRDefault="009C7D5F" w:rsidP="00AD6F31">
                                          <w:pPr>
                                            <w:spacing w:after="0" w:line="240" w:lineRule="auto"/>
                                            <w:rPr>
                                              <w:rFonts w:ascii="Times New Roman" w:eastAsia="Times New Roman" w:hAnsi="Times New Roman" w:cs="Times New Roman"/>
                                              <w:sz w:val="20"/>
                                              <w:szCs w:val="20"/>
                                              <w:lang w:eastAsia="it-IT"/>
                                            </w:rPr>
                                          </w:pPr>
                                        </w:p>
                                      </w:tc>
                                    </w:tr>
                                    <w:tr w:rsidR="009C7D5F" w:rsidRPr="00AD6F31" w:rsidTr="00AD6F31">
                                      <w:tblPrEx>
                                        <w:tblCellSpacing w:w="15" w:type="dxa"/>
                                      </w:tblPrEx>
                                      <w:trPr>
                                        <w:gridAfter w:val="1"/>
                                        <w:tblCellSpacing w:w="15" w:type="dxa"/>
                                      </w:trPr>
                                      <w:tc>
                                        <w:tcPr>
                                          <w:tcW w:w="0" w:type="auto"/>
                                          <w:gridSpan w:val="3"/>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9C7D5F" w:rsidRPr="00AD6F31" w:rsidTr="00AD6F31">
                                            <w:trPr>
                                              <w:trHeight w:val="630"/>
                                              <w:tblCellSpacing w:w="0" w:type="dxa"/>
                                              <w:jc w:val="center"/>
                                            </w:trPr>
                                            <w:tc>
                                              <w:tcPr>
                                                <w:tcW w:w="0" w:type="auto"/>
                                                <w:shd w:val="clear" w:color="auto" w:fill="C0D0C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2"/>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4"/>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vAlign w:val="bottom"/>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9C7D5F" w:rsidRPr="00AD6F31" w:rsidTr="00AD6F31">
                                            <w:trPr>
                                              <w:trHeight w:val="750"/>
                                              <w:tblCellSpacing w:w="0" w:type="dxa"/>
                                              <w:jc w:val="center"/>
                                            </w:trPr>
                                            <w:tc>
                                              <w:tcPr>
                                                <w:tcW w:w="0" w:type="auto"/>
                                                <w:shd w:val="clear" w:color="auto" w:fill="80D08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r w:rsidR="009C7D5F" w:rsidRPr="00AD6F31" w:rsidTr="00AD6F31">
                                      <w:tblPrEx>
                                        <w:tblCellSpacing w:w="15" w:type="dxa"/>
                                      </w:tblPrEx>
                                      <w:trPr>
                                        <w:gridAfter w:val="1"/>
                                        <w:tblCellSpacing w:w="15" w:type="dxa"/>
                                      </w:trPr>
                                      <w:tc>
                                        <w:tcPr>
                                          <w:tcW w:w="0" w:type="auto"/>
                                          <w:gridSpan w:val="5"/>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w:t>
                                          </w:r>
                                        </w:p>
                                      </w:tc>
                                      <w:tc>
                                        <w:tcPr>
                                          <w:tcW w:w="0" w:type="auto"/>
                                          <w:gridSpan w:val="5"/>
                                          <w:shd w:val="clear" w:color="auto" w:fill="E0E0E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2</w:t>
                                          </w:r>
                                        </w:p>
                                      </w:tc>
                                    </w:tr>
                                    <w:tr w:rsidR="009C7D5F" w:rsidRPr="00AD6F31" w:rsidTr="00AD6F31">
                                      <w:tblPrEx>
                                        <w:tblCellSpacing w:w="15" w:type="dxa"/>
                                      </w:tblPrEx>
                                      <w:trPr>
                                        <w:gridAfter w:val="1"/>
                                        <w:tblCellSpacing w:w="15" w:type="dxa"/>
                                      </w:trPr>
                                      <w:tc>
                                        <w:tcPr>
                                          <w:tcW w:w="0" w:type="auto"/>
                                          <w:gridSpan w:val="3"/>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9C7D5F" w:rsidRPr="00AD6F31" w:rsidTr="00AD6F31">
                                            <w:trPr>
                                              <w:trHeight w:val="750"/>
                                              <w:tblCellSpacing w:w="0" w:type="dxa"/>
                                              <w:jc w:val="center"/>
                                            </w:trPr>
                                            <w:tc>
                                              <w:tcPr>
                                                <w:tcW w:w="0" w:type="auto"/>
                                                <w:shd w:val="clear" w:color="auto" w:fill="80D08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-1.2</w:t>
                                          </w:r>
                                        </w:p>
                                      </w:tc>
                                      <w:tc>
                                        <w:tcPr>
                                          <w:tcW w:w="0" w:type="auto"/>
                                          <w:gridSpan w:val="4"/>
                                          <w:hideMark/>
                                        </w:tcPr>
                                        <w:tbl>
                                          <w:tblPr>
                                            <w:tblW w:w="375" w:type="dxa"/>
                                            <w:jc w:val="center"/>
                                            <w:tblCellSpacing w:w="0" w:type="dxa"/>
                                            <w:tblCellMar>
                                              <w:left w:w="0" w:type="dxa"/>
                                              <w:right w:w="0" w:type="dxa"/>
                                            </w:tblCellMar>
                                            <w:tblLook w:val="04A0"/>
                                          </w:tblPr>
                                          <w:tblGrid>
                                            <w:gridCol w:w="375"/>
                                          </w:tblGrid>
                                          <w:tr w:rsidR="009C7D5F" w:rsidRPr="00AD6F31" w:rsidTr="00AD6F31">
                                            <w:trPr>
                                              <w:trHeight w:val="630"/>
                                              <w:tblCellSpacing w:w="0" w:type="dxa"/>
                                              <w:jc w:val="center"/>
                                            </w:trPr>
                                            <w:tc>
                                              <w:tcPr>
                                                <w:tcW w:w="0" w:type="auto"/>
                                                <w:shd w:val="clear" w:color="auto" w:fill="C0D0C0"/>
                                                <w:vAlign w:val="center"/>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Pr="00AD6F31" w:rsidRDefault="009C7D5F" w:rsidP="00AD6F31">
                                          <w:pPr>
                                            <w:spacing w:after="0" w:line="240" w:lineRule="auto"/>
                                            <w:rPr>
                                              <w:rFonts w:ascii="MS Sans Serif" w:eastAsia="Times New Roman" w:hAnsi="MS Sans Serif" w:cs="Times New Roman"/>
                                              <w:sz w:val="24"/>
                                              <w:szCs w:val="24"/>
                                              <w:lang w:eastAsia="it-IT"/>
                                            </w:rPr>
                                          </w:pPr>
                                          <w:r w:rsidRPr="00AD6F31">
                                            <w:rPr>
                                              <w:rFonts w:ascii="MS Sans Serif" w:eastAsia="Times New Roman" w:hAnsi="MS Sans Serif" w:cs="Times New Roman"/>
                                              <w:sz w:val="24"/>
                                              <w:szCs w:val="24"/>
                                              <w:lang w:eastAsia="it-IT"/>
                                            </w:rPr>
                                            <w:t>-1</w:t>
                                          </w:r>
                                        </w:p>
                                      </w:tc>
                                      <w:tc>
                                        <w:tcPr>
                                          <w:tcW w:w="0" w:type="auto"/>
                                          <w:hideMark/>
                                        </w:tcPr>
                                        <w:p w:rsidR="009C7D5F" w:rsidRPr="00AD6F31" w:rsidRDefault="009C7D5F" w:rsidP="00AD6F31">
                                          <w:pPr>
                                            <w:spacing w:after="0" w:line="240" w:lineRule="auto"/>
                                            <w:rPr>
                                              <w:rFonts w:ascii="MS Sans Serif" w:eastAsia="Times New Roman" w:hAnsi="MS Sans Serif" w:cs="Times New Roman"/>
                                              <w:sz w:val="24"/>
                                              <w:szCs w:val="24"/>
                                              <w:lang w:eastAsia="it-IT"/>
                                            </w:rPr>
                                          </w:pPr>
                                        </w:p>
                                      </w:tc>
                                    </w:tr>
                                  </w:tbl>
                                  <w:p w:rsidR="009C7D5F" w:rsidRDefault="009C7D5F"/>
                                </w:txbxContent>
                              </v:textbox>
                            </v:shape>
                          </w:pict>
                        </w:r>
                        <w:r w:rsidR="00AD6F31" w:rsidRPr="00AD6F31">
                          <w:rPr>
                            <w:rFonts w:eastAsia="Times New Roman" w:cs="Times New Roman"/>
                            <w:sz w:val="24"/>
                            <w:szCs w:val="24"/>
                            <w:lang w:eastAsia="it-IT"/>
                          </w:rPr>
                          <w:t xml:space="preserve">Marginale </w:t>
                        </w:r>
                        <w:r w:rsidR="00AD6F31" w:rsidRPr="00AD6F31">
                          <w:rPr>
                            <w:rFonts w:eastAsia="Times New Roman" w:cs="Times New Roman"/>
                            <w:sz w:val="24"/>
                            <w:szCs w:val="24"/>
                            <w:lang w:eastAsia="it-IT"/>
                          </w:rPr>
                          <w:br/>
                          <w:t>di riga</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15</w:t>
                        </w:r>
                        <w:r w:rsidRPr="00AD6F31">
                          <w:rPr>
                            <w:rFonts w:eastAsia="Times New Roman" w:cs="Times New Roman"/>
                            <w:sz w:val="24"/>
                            <w:szCs w:val="24"/>
                            <w:lang w:eastAsia="it-IT"/>
                          </w:rPr>
                          <w:br/>
                        </w:r>
                        <w:r w:rsidRPr="00AD6F31">
                          <w:rPr>
                            <w:rFonts w:eastAsia="Times New Roman" w:cs="Times New Roman"/>
                            <w:i/>
                            <w:iCs/>
                            <w:sz w:val="24"/>
                            <w:szCs w:val="24"/>
                            <w:lang w:eastAsia="it-IT"/>
                          </w:rPr>
                          <w:t>11.5</w:t>
                        </w:r>
                        <w:r w:rsidRPr="00AD6F31">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5</w:t>
                        </w:r>
                        <w:r w:rsidRPr="00AD6F31">
                          <w:rPr>
                            <w:rFonts w:eastAsia="Times New Roman" w:cs="Times New Roman"/>
                            <w:sz w:val="24"/>
                            <w:szCs w:val="24"/>
                            <w:lang w:eastAsia="it-IT"/>
                          </w:rPr>
                          <w:br/>
                        </w:r>
                        <w:r w:rsidRPr="00AD6F31">
                          <w:rPr>
                            <w:rFonts w:eastAsia="Times New Roman" w:cs="Times New Roman"/>
                            <w:i/>
                            <w:iCs/>
                            <w:sz w:val="24"/>
                            <w:szCs w:val="24"/>
                            <w:lang w:eastAsia="it-IT"/>
                          </w:rPr>
                          <w:t>8.5</w:t>
                        </w:r>
                        <w:r w:rsidRPr="00AD6F31">
                          <w:rPr>
                            <w:rFonts w:eastAsia="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20</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8</w:t>
                        </w:r>
                        <w:r w:rsidRPr="00AD6F31">
                          <w:rPr>
                            <w:rFonts w:eastAsia="Times New Roman" w:cs="Times New Roman"/>
                            <w:sz w:val="24"/>
                            <w:szCs w:val="24"/>
                            <w:lang w:eastAsia="it-IT"/>
                          </w:rPr>
                          <w:br/>
                        </w:r>
                        <w:r w:rsidRPr="00AD6F31">
                          <w:rPr>
                            <w:rFonts w:eastAsia="Times New Roman" w:cs="Times New Roman"/>
                            <w:i/>
                            <w:iCs/>
                            <w:sz w:val="24"/>
                            <w:szCs w:val="24"/>
                            <w:lang w:eastAsia="it-IT"/>
                          </w:rPr>
                          <w:t>11.5</w:t>
                        </w:r>
                        <w:r w:rsidRPr="00AD6F31">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12</w:t>
                        </w:r>
                        <w:r w:rsidRPr="00AD6F31">
                          <w:rPr>
                            <w:rFonts w:eastAsia="Times New Roman" w:cs="Times New Roman"/>
                            <w:sz w:val="24"/>
                            <w:szCs w:val="24"/>
                            <w:lang w:eastAsia="it-IT"/>
                          </w:rPr>
                          <w:br/>
                        </w:r>
                        <w:r w:rsidRPr="00AD6F31">
                          <w:rPr>
                            <w:rFonts w:eastAsia="Times New Roman" w:cs="Times New Roman"/>
                            <w:i/>
                            <w:iCs/>
                            <w:sz w:val="24"/>
                            <w:szCs w:val="24"/>
                            <w:lang w:eastAsia="it-IT"/>
                          </w:rPr>
                          <w:t>8.5</w:t>
                        </w:r>
                        <w:r w:rsidRPr="00AD6F31">
                          <w:rPr>
                            <w:rFonts w:eastAsia="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20</w:t>
                        </w:r>
                      </w:p>
                    </w:tc>
                  </w:tr>
                  <w:tr w:rsidR="00AD6F31" w:rsidRPr="00AD6F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Marginale </w:t>
                        </w:r>
                        <w:r w:rsidRPr="00AD6F31">
                          <w:rPr>
                            <w:rFonts w:eastAsia="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40</w:t>
                        </w:r>
                      </w:p>
                    </w:tc>
                  </w:tr>
                </w:tbl>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X quadro = 5.01. Significatività = </w:t>
                  </w:r>
                  <w:r w:rsidRPr="00AD6F31">
                    <w:rPr>
                      <w:rFonts w:eastAsia="Times New Roman" w:cs="Times New Roman"/>
                      <w:b/>
                      <w:bCs/>
                      <w:sz w:val="24"/>
                      <w:szCs w:val="24"/>
                      <w:lang w:eastAsia="it-IT"/>
                    </w:rPr>
                    <w:t>0.025</w:t>
                  </w:r>
                  <w:r w:rsidRPr="00AD6F31">
                    <w:rPr>
                      <w:rFonts w:eastAsia="Times New Roman" w:cs="Times New Roman"/>
                      <w:sz w:val="24"/>
                      <w:szCs w:val="24"/>
                      <w:lang w:eastAsia="it-IT"/>
                    </w:rPr>
                    <w:br/>
                    <w:t xml:space="preserve">V di </w:t>
                  </w:r>
                  <w:proofErr w:type="spellStart"/>
                  <w:r w:rsidRPr="00AD6F31">
                    <w:rPr>
                      <w:rFonts w:eastAsia="Times New Roman" w:cs="Times New Roman"/>
                      <w:sz w:val="24"/>
                      <w:szCs w:val="24"/>
                      <w:lang w:eastAsia="it-IT"/>
                    </w:rPr>
                    <w:t>Cramer</w:t>
                  </w:r>
                  <w:proofErr w:type="spellEnd"/>
                  <w:r w:rsidRPr="00AD6F31">
                    <w:rPr>
                      <w:rFonts w:eastAsia="Times New Roman" w:cs="Times New Roman"/>
                      <w:sz w:val="24"/>
                      <w:szCs w:val="24"/>
                      <w:lang w:eastAsia="it-IT"/>
                    </w:rPr>
                    <w:t xml:space="preserve"> = 0.35</w:t>
                  </w:r>
                </w:p>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Probabilità esatta (dal test di Fisher) = </w:t>
                  </w:r>
                  <w:r w:rsidRPr="00AD6F31">
                    <w:rPr>
                      <w:rFonts w:eastAsia="Times New Roman" w:cs="Times New Roman"/>
                      <w:b/>
                      <w:bCs/>
                      <w:sz w:val="24"/>
                      <w:szCs w:val="24"/>
                      <w:lang w:eastAsia="it-IT"/>
                    </w:rPr>
                    <w:t>0.022</w:t>
                  </w:r>
                </w:p>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Nelle celle della tabella sono indicati: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la frequenza osservata O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la frequenza attesa A </w:t>
                  </w:r>
                </w:p>
                <w:p w:rsidR="00AD6F31" w:rsidRPr="00AD6F31" w:rsidRDefault="00AD6F31" w:rsidP="003C44AF">
                  <w:pPr>
                    <w:numPr>
                      <w:ilvl w:val="0"/>
                      <w:numId w:val="22"/>
                    </w:num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AD6F31">
                    <w:rPr>
                      <w:rFonts w:eastAsia="Times New Roman" w:cs="Times New Roman"/>
                      <w:sz w:val="24"/>
                      <w:szCs w:val="24"/>
                      <w:lang w:eastAsia="it-IT"/>
                    </w:rPr>
                    <w:t>radq</w:t>
                  </w:r>
                  <w:proofErr w:type="spellEnd"/>
                  <w:r w:rsidRPr="00AD6F31">
                    <w:rPr>
                      <w:rFonts w:eastAsia="Times New Roman" w:cs="Times New Roman"/>
                      <w:sz w:val="24"/>
                      <w:szCs w:val="24"/>
                      <w:lang w:eastAsia="it-IT"/>
                    </w:rPr>
                    <w:t>(A)</w:t>
                  </w:r>
                </w:p>
              </w:tc>
              <w:tc>
                <w:tcPr>
                  <w:tcW w:w="4500" w:type="dxa"/>
                  <w:hideMark/>
                </w:tcPr>
                <w:p w:rsidR="00AD6F31" w:rsidRPr="00AD6F31" w:rsidRDefault="00AD6F31" w:rsidP="00AD6F31">
                  <w:pPr>
                    <w:spacing w:after="0" w:line="240" w:lineRule="auto"/>
                    <w:rPr>
                      <w:rFonts w:eastAsia="Times New Roman" w:cs="Times New Roman"/>
                      <w:sz w:val="24"/>
                      <w:szCs w:val="24"/>
                      <w:lang w:eastAsia="it-IT"/>
                    </w:rPr>
                  </w:pPr>
                </w:p>
              </w:tc>
              <w:tc>
                <w:tcPr>
                  <w:tcW w:w="150" w:type="dxa"/>
                  <w:vAlign w:val="center"/>
                  <w:hideMark/>
                </w:tcPr>
                <w:p w:rsidR="00AD6F31" w:rsidRPr="00AD6F31" w:rsidRDefault="00AD6F31" w:rsidP="00AD6F31">
                  <w:pPr>
                    <w:spacing w:after="0" w:line="240" w:lineRule="auto"/>
                    <w:rPr>
                      <w:rFonts w:eastAsia="Times New Roman" w:cs="Times New Roman"/>
                      <w:sz w:val="24"/>
                      <w:szCs w:val="24"/>
                      <w:lang w:eastAsia="it-IT"/>
                    </w:rPr>
                  </w:pPr>
                  <w:r w:rsidRPr="00AD6F31">
                    <w:rPr>
                      <w:rFonts w:eastAsia="Times New Roman" w:cs="Times New Roman"/>
                      <w:sz w:val="24"/>
                      <w:szCs w:val="24"/>
                      <w:lang w:eastAsia="it-IT"/>
                    </w:rPr>
                    <w:t> </w:t>
                  </w:r>
                </w:p>
              </w:tc>
              <w:tc>
                <w:tcPr>
                  <w:tcW w:w="0" w:type="auto"/>
                  <w:hideMark/>
                </w:tcPr>
                <w:p w:rsidR="00AD6F31" w:rsidRPr="00AD6F31" w:rsidRDefault="00AD6F31" w:rsidP="00AD6F31">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AD6F31" w:rsidRPr="00AD6F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AD6F31" w:rsidRPr="00AD6F31">
                          <w:trPr>
                            <w:tblCellSpacing w:w="0" w:type="dxa"/>
                          </w:trPr>
                          <w:tc>
                            <w:tcPr>
                              <w:tcW w:w="0" w:type="auto"/>
                              <w:shd w:val="clear" w:color="auto" w:fill="F8F0F8"/>
                              <w:vAlign w:val="center"/>
                              <w:hideMark/>
                            </w:tcPr>
                            <w:p w:rsidR="00AD6F31" w:rsidRPr="00AD6F31" w:rsidRDefault="00AD6F31" w:rsidP="00AD6F31">
                              <w:pPr>
                                <w:spacing w:after="0" w:line="240" w:lineRule="auto"/>
                                <w:rPr>
                                  <w:rFonts w:eastAsia="Times New Roman" w:cs="Times New Roman"/>
                                  <w:sz w:val="24"/>
                                  <w:szCs w:val="24"/>
                                  <w:lang w:eastAsia="it-IT"/>
                                </w:rPr>
                              </w:pPr>
                            </w:p>
                          </w:tc>
                        </w:tr>
                      </w:tbl>
                      <w:p w:rsidR="00AD6F31" w:rsidRPr="00AD6F31" w:rsidRDefault="00AD6F31" w:rsidP="00AD6F31">
                        <w:pPr>
                          <w:spacing w:after="0" w:line="240" w:lineRule="auto"/>
                          <w:rPr>
                            <w:rFonts w:eastAsia="Times New Roman" w:cs="Times New Roman"/>
                            <w:sz w:val="24"/>
                            <w:szCs w:val="24"/>
                            <w:lang w:eastAsia="it-IT"/>
                          </w:rPr>
                        </w:pPr>
                      </w:p>
                    </w:tc>
                  </w:tr>
                </w:tbl>
                <w:p w:rsidR="00AD6F31" w:rsidRPr="00AD6F31" w:rsidRDefault="00AD6F31" w:rsidP="00AD6F31">
                  <w:pPr>
                    <w:spacing w:after="0" w:line="240" w:lineRule="auto"/>
                    <w:rPr>
                      <w:rFonts w:eastAsia="Times New Roman" w:cs="Times New Roman"/>
                      <w:sz w:val="24"/>
                      <w:szCs w:val="24"/>
                      <w:lang w:eastAsia="it-IT"/>
                    </w:rPr>
                  </w:pPr>
                </w:p>
              </w:tc>
            </w:tr>
          </w:tbl>
          <w:p w:rsidR="002E3EA1" w:rsidRDefault="00AD6F31" w:rsidP="003D341B">
            <w:pPr>
              <w:spacing w:before="100" w:beforeAutospacing="1" w:after="100" w:afterAutospacing="1" w:line="240" w:lineRule="auto"/>
              <w:jc w:val="both"/>
              <w:rPr>
                <w:b/>
                <w:sz w:val="24"/>
                <w:szCs w:val="24"/>
              </w:rPr>
            </w:pPr>
            <w:r>
              <w:rPr>
                <w:b/>
                <w:sz w:val="24"/>
                <w:szCs w:val="24"/>
              </w:rPr>
              <w:t>Vi</w:t>
            </w:r>
            <w:r w:rsidRPr="00926DA0">
              <w:rPr>
                <w:b/>
                <w:sz w:val="24"/>
                <w:szCs w:val="24"/>
              </w:rPr>
              <w:t xml:space="preserve"> è una relazione di significatività, perché il valore della significatività è </w:t>
            </w:r>
            <w:r>
              <w:rPr>
                <w:b/>
                <w:sz w:val="24"/>
                <w:szCs w:val="24"/>
              </w:rPr>
              <w:t xml:space="preserve">minore </w:t>
            </w:r>
          </w:p>
          <w:p w:rsidR="003D341B" w:rsidRPr="00AD6F31" w:rsidRDefault="00AD6F31" w:rsidP="003D341B">
            <w:pPr>
              <w:spacing w:before="100" w:beforeAutospacing="1" w:after="100" w:afterAutospacing="1" w:line="240" w:lineRule="auto"/>
              <w:jc w:val="both"/>
              <w:rPr>
                <w:rFonts w:eastAsia="Times New Roman" w:cs="Arial"/>
                <w:color w:val="000000"/>
                <w:sz w:val="24"/>
                <w:szCs w:val="24"/>
                <w:lang w:eastAsia="it-IT"/>
              </w:rPr>
            </w:pPr>
            <w:r>
              <w:rPr>
                <w:b/>
                <w:sz w:val="24"/>
                <w:szCs w:val="24"/>
              </w:rPr>
              <w:t>a</w:t>
            </w:r>
            <w:r w:rsidRPr="00926DA0">
              <w:rPr>
                <w:b/>
                <w:sz w:val="24"/>
                <w:szCs w:val="24"/>
              </w:rPr>
              <w:t xml:space="preserve"> 0,05</w:t>
            </w:r>
            <w:r>
              <w:rPr>
                <w:b/>
                <w:sz w:val="24"/>
                <w:szCs w:val="24"/>
              </w:rPr>
              <w:t xml:space="preserve"> e il valore di X QUADRO è alto</w:t>
            </w:r>
          </w:p>
          <w:p w:rsidR="003D341B" w:rsidRPr="00AD6F31" w:rsidRDefault="003D341B" w:rsidP="003D341B">
            <w:pPr>
              <w:spacing w:before="100" w:beforeAutospacing="1" w:after="100" w:afterAutospacing="1" w:line="240" w:lineRule="auto"/>
              <w:jc w:val="both"/>
              <w:rPr>
                <w:rFonts w:eastAsia="Times New Roman" w:cs="Arial"/>
                <w:color w:val="000000"/>
                <w:sz w:val="24"/>
                <w:szCs w:val="24"/>
                <w:lang w:eastAsia="it-IT"/>
              </w:rPr>
            </w:pPr>
          </w:p>
          <w:p w:rsidR="003D341B" w:rsidRDefault="003D341B" w:rsidP="003D341B">
            <w:pPr>
              <w:spacing w:before="100" w:beforeAutospacing="1" w:after="100" w:afterAutospacing="1" w:line="240" w:lineRule="auto"/>
              <w:jc w:val="both"/>
              <w:rPr>
                <w:rFonts w:eastAsia="Times New Roman" w:cs="Arial"/>
                <w:color w:val="000000"/>
                <w:sz w:val="24"/>
                <w:szCs w:val="24"/>
                <w:lang w:eastAsia="it-IT"/>
              </w:rPr>
            </w:pPr>
          </w:p>
          <w:p w:rsidR="002E3EA1" w:rsidRDefault="002E3EA1" w:rsidP="003D341B">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3D341B">
            <w:pPr>
              <w:spacing w:before="100" w:beforeAutospacing="1" w:after="100" w:afterAutospacing="1" w:line="240" w:lineRule="auto"/>
              <w:jc w:val="both"/>
              <w:rPr>
                <w:rFonts w:eastAsia="Times New Roman" w:cs="Arial"/>
                <w:color w:val="000000"/>
                <w:sz w:val="24"/>
                <w:szCs w:val="24"/>
                <w:lang w:eastAsia="it-IT"/>
              </w:rPr>
            </w:pPr>
          </w:p>
          <w:p w:rsidR="002E3EA1" w:rsidRPr="00AD6F31" w:rsidRDefault="002E3EA1" w:rsidP="003D341B">
            <w:pPr>
              <w:spacing w:before="100" w:beforeAutospacing="1" w:after="100" w:afterAutospacing="1" w:line="240" w:lineRule="auto"/>
              <w:jc w:val="both"/>
              <w:rPr>
                <w:rFonts w:eastAsia="Times New Roman" w:cs="Arial"/>
                <w:color w:val="000000"/>
                <w:sz w:val="24"/>
                <w:szCs w:val="24"/>
                <w:lang w:eastAsia="it-IT"/>
              </w:rPr>
            </w:pPr>
          </w:p>
          <w:p w:rsidR="00B8422D" w:rsidRPr="00AD6F31" w:rsidRDefault="00B8422D" w:rsidP="003D341B">
            <w:pPr>
              <w:spacing w:before="100" w:beforeAutospacing="1" w:after="100" w:afterAutospacing="1" w:line="240" w:lineRule="auto"/>
              <w:rPr>
                <w:rFonts w:eastAsia="Times New Roman" w:cs="Times New Roman"/>
                <w:sz w:val="24"/>
                <w:szCs w:val="24"/>
                <w:lang w:eastAsia="it-IT"/>
              </w:rPr>
            </w:pPr>
          </w:p>
        </w:tc>
        <w:tc>
          <w:tcPr>
            <w:tcW w:w="2690" w:type="dxa"/>
            <w:gridSpan w:val="6"/>
            <w:hideMark/>
          </w:tcPr>
          <w:p w:rsidR="00B8422D" w:rsidRPr="00AD6F31" w:rsidRDefault="00B8422D" w:rsidP="00B8422D">
            <w:pPr>
              <w:spacing w:after="0" w:line="240" w:lineRule="auto"/>
              <w:rPr>
                <w:rFonts w:eastAsia="Times New Roman" w:cs="Times New Roman"/>
                <w:sz w:val="24"/>
                <w:szCs w:val="24"/>
                <w:lang w:eastAsia="it-IT"/>
              </w:rPr>
            </w:pPr>
          </w:p>
        </w:tc>
        <w:tc>
          <w:tcPr>
            <w:tcW w:w="741" w:type="dxa"/>
            <w:vAlign w:val="center"/>
            <w:hideMark/>
          </w:tcPr>
          <w:p w:rsidR="00B8422D" w:rsidRPr="00B8422D" w:rsidRDefault="00B8422D" w:rsidP="00B8422D">
            <w:pPr>
              <w:spacing w:after="0" w:line="240" w:lineRule="auto"/>
              <w:rPr>
                <w:rFonts w:eastAsia="Times New Roman" w:cs="Times New Roman"/>
                <w:sz w:val="24"/>
                <w:szCs w:val="24"/>
                <w:lang w:eastAsia="it-IT"/>
              </w:rPr>
            </w:pPr>
          </w:p>
        </w:tc>
        <w:tc>
          <w:tcPr>
            <w:tcW w:w="3437" w:type="dxa"/>
            <w:gridSpan w:val="6"/>
            <w:hideMark/>
          </w:tcPr>
          <w:p w:rsidR="00B8422D" w:rsidRPr="00B8422D" w:rsidRDefault="00B8422D" w:rsidP="00B8422D">
            <w:pPr>
              <w:spacing w:after="0" w:line="240" w:lineRule="auto"/>
              <w:rPr>
                <w:rFonts w:eastAsia="Times New Roman" w:cs="Times New Roman"/>
                <w:sz w:val="24"/>
                <w:szCs w:val="24"/>
                <w:lang w:eastAsia="it-IT"/>
              </w:rPr>
            </w:pPr>
          </w:p>
        </w:tc>
      </w:tr>
      <w:tr w:rsidR="008724FD" w:rsidRPr="008724FD" w:rsidTr="00D91D93">
        <w:trPr>
          <w:gridAfter w:val="3"/>
          <w:wAfter w:w="386" w:type="dxa"/>
          <w:tblCellSpacing w:w="15" w:type="dxa"/>
        </w:trPr>
        <w:tc>
          <w:tcPr>
            <w:tcW w:w="4722" w:type="dxa"/>
            <w:hideMark/>
          </w:tcPr>
          <w:p w:rsidR="00775E88" w:rsidRPr="008724FD" w:rsidRDefault="00775E88" w:rsidP="00B8422D">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lastRenderedPageBreak/>
              <w:t>Tabella a doppia entrata:</w:t>
            </w:r>
          </w:p>
          <w:p w:rsidR="009C7D5F" w:rsidRDefault="00B8422D" w:rsidP="00775E88">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t xml:space="preserve"> </w:t>
            </w:r>
            <w:r w:rsidR="00775E88" w:rsidRPr="008724FD">
              <w:rPr>
                <w:rFonts w:eastAsia="Times New Roman" w:cs="Times New Roman"/>
                <w:b/>
                <w:bCs/>
                <w:sz w:val="24"/>
                <w:szCs w:val="24"/>
                <w:lang w:eastAsia="it-IT"/>
              </w:rPr>
              <w:t xml:space="preserve">FREQUENTARE LA SCUOLA BILINGUE(D2) </w:t>
            </w:r>
            <w:r w:rsidR="00926DA0">
              <w:rPr>
                <w:rFonts w:eastAsia="Times New Roman" w:cs="Times New Roman"/>
                <w:b/>
                <w:bCs/>
                <w:sz w:val="24"/>
                <w:szCs w:val="24"/>
                <w:lang w:eastAsia="it-IT"/>
              </w:rPr>
              <w:t>X</w:t>
            </w:r>
          </w:p>
          <w:p w:rsidR="00775E88" w:rsidRPr="00B8422D" w:rsidRDefault="00926DA0" w:rsidP="00775E88">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sz w:val="24"/>
                <w:szCs w:val="24"/>
                <w:lang w:eastAsia="it-IT"/>
              </w:rPr>
              <w:t xml:space="preserve"> </w:t>
            </w:r>
            <w:r w:rsidR="00775E88" w:rsidRPr="008724FD">
              <w:rPr>
                <w:rFonts w:eastAsia="Times New Roman" w:cs="Times New Roman"/>
                <w:b/>
                <w:bCs/>
                <w:sz w:val="24"/>
                <w:szCs w:val="24"/>
                <w:lang w:eastAsia="it-IT"/>
              </w:rPr>
              <w:t>APPRENDIMENTO DELL’ALFABETO (D5)</w:t>
            </w:r>
          </w:p>
          <w:tbl>
            <w:tblPr>
              <w:tblW w:w="33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9"/>
              <w:gridCol w:w="394"/>
              <w:gridCol w:w="1252"/>
              <w:gridCol w:w="569"/>
              <w:gridCol w:w="969"/>
            </w:tblGrid>
            <w:tr w:rsidR="00B8422D" w:rsidRPr="00B8422D" w:rsidTr="00775E88">
              <w:trPr>
                <w:trHeight w:val="6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D5-&gt;</w:t>
                  </w:r>
                  <w:r w:rsidRPr="00B8422D">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3D341B">
                  <w:pPr>
                    <w:spacing w:after="0" w:line="240" w:lineRule="auto"/>
                    <w:rPr>
                      <w:rFonts w:eastAsia="Times New Roman" w:cs="Times New Roman"/>
                      <w:sz w:val="24"/>
                      <w:szCs w:val="24"/>
                      <w:lang w:eastAsia="it-IT"/>
                    </w:rPr>
                  </w:pPr>
                  <w:r>
                    <w:rPr>
                      <w:rFonts w:eastAsia="Times New Roman"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1"/>
                      <w:szCs w:val="21"/>
                      <w:lang w:eastAsia="it-IT"/>
                    </w:rPr>
                  </w:pPr>
                  <w:r w:rsidRPr="00B8422D">
                    <w:rPr>
                      <w:rFonts w:eastAsia="Times New Roman" w:cs="Times New Roman"/>
                      <w:sz w:val="21"/>
                      <w:szCs w:val="21"/>
                      <w:lang w:eastAsia="it-IT"/>
                    </w:rPr>
                    <w:t xml:space="preserve">Marginale </w:t>
                  </w:r>
                  <w:r w:rsidRPr="00B8422D">
                    <w:rPr>
                      <w:rFonts w:eastAsia="Times New Roman" w:cs="Times New Roman"/>
                      <w:sz w:val="21"/>
                      <w:szCs w:val="21"/>
                      <w:lang w:eastAsia="it-IT"/>
                    </w:rPr>
                    <w:br/>
                    <w:t>di riga</w:t>
                  </w:r>
                </w:p>
              </w:tc>
            </w:tr>
            <w:tr w:rsidR="00B8422D" w:rsidRPr="00B8422D" w:rsidTr="00775E88">
              <w:trPr>
                <w:trHeight w:val="9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15</w:t>
                  </w:r>
                  <w:r w:rsidRPr="00B8422D">
                    <w:rPr>
                      <w:rFonts w:eastAsia="Times New Roman" w:cs="Times New Roman"/>
                      <w:sz w:val="24"/>
                      <w:szCs w:val="24"/>
                      <w:lang w:eastAsia="it-IT"/>
                    </w:rPr>
                    <w:br/>
                  </w:r>
                  <w:r w:rsidRPr="00B8422D">
                    <w:rPr>
                      <w:rFonts w:eastAsia="Times New Roman" w:cs="Times New Roman"/>
                      <w:i/>
                      <w:iCs/>
                      <w:sz w:val="24"/>
                      <w:szCs w:val="24"/>
                      <w:lang w:eastAsia="it-IT"/>
                    </w:rPr>
                    <w:t>13</w:t>
                  </w:r>
                  <w:r w:rsidRPr="00B8422D">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5</w:t>
                  </w:r>
                  <w:r w:rsidRPr="00B8422D">
                    <w:rPr>
                      <w:rFonts w:eastAsia="Times New Roman" w:cs="Times New Roman"/>
                      <w:sz w:val="24"/>
                      <w:szCs w:val="24"/>
                      <w:lang w:eastAsia="it-IT"/>
                    </w:rPr>
                    <w:br/>
                  </w:r>
                  <w:r w:rsidRPr="00B8422D">
                    <w:rPr>
                      <w:rFonts w:eastAsia="Times New Roman" w:cs="Times New Roman"/>
                      <w:i/>
                      <w:iCs/>
                      <w:sz w:val="24"/>
                      <w:szCs w:val="24"/>
                      <w:lang w:eastAsia="it-IT"/>
                    </w:rPr>
                    <w:t>6</w:t>
                  </w:r>
                  <w:r w:rsidRPr="00B8422D">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0</w:t>
                  </w:r>
                  <w:r w:rsidRPr="00B8422D">
                    <w:rPr>
                      <w:rFonts w:eastAsia="Times New Roman" w:cs="Times New Roman"/>
                      <w:sz w:val="24"/>
                      <w:szCs w:val="24"/>
                      <w:lang w:eastAsia="it-IT"/>
                    </w:rPr>
                    <w:br/>
                  </w:r>
                  <w:r w:rsidRPr="00B8422D">
                    <w:rPr>
                      <w:rFonts w:eastAsia="Times New Roman" w:cs="Times New Roman"/>
                      <w:i/>
                      <w:iCs/>
                      <w:sz w:val="24"/>
                      <w:szCs w:val="24"/>
                      <w:lang w:eastAsia="it-IT"/>
                    </w:rPr>
                    <w:t>1</w:t>
                  </w:r>
                  <w:r w:rsidRPr="00B8422D">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20</w:t>
                  </w:r>
                </w:p>
              </w:tc>
            </w:tr>
            <w:tr w:rsidR="00B8422D" w:rsidRPr="00B8422D" w:rsidTr="00775E88">
              <w:trPr>
                <w:trHeight w:val="9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11</w:t>
                  </w:r>
                  <w:r w:rsidRPr="00B8422D">
                    <w:rPr>
                      <w:rFonts w:eastAsia="Times New Roman" w:cs="Times New Roman"/>
                      <w:sz w:val="24"/>
                      <w:szCs w:val="24"/>
                      <w:lang w:eastAsia="it-IT"/>
                    </w:rPr>
                    <w:br/>
                  </w:r>
                  <w:r w:rsidRPr="00B8422D">
                    <w:rPr>
                      <w:rFonts w:eastAsia="Times New Roman" w:cs="Times New Roman"/>
                      <w:i/>
                      <w:iCs/>
                      <w:sz w:val="24"/>
                      <w:szCs w:val="24"/>
                      <w:lang w:eastAsia="it-IT"/>
                    </w:rPr>
                    <w:t>13</w:t>
                  </w:r>
                  <w:r w:rsidR="00926DA0">
                    <w:rPr>
                      <w:rFonts w:eastAsia="Times New Roman" w:cs="Times New Roman"/>
                      <w:sz w:val="24"/>
                      <w:szCs w:val="24"/>
                      <w:lang w:eastAsia="it-IT"/>
                    </w:rPr>
                    <w:br/>
                  </w:r>
                  <w:r w:rsidRPr="00B8422D">
                    <w:rPr>
                      <w:rFonts w:eastAsia="Times New Roman" w:cs="Times New Roman"/>
                      <w:sz w:val="24"/>
                      <w:szCs w:val="24"/>
                      <w:lang w:eastAsia="it-IT"/>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7</w:t>
                  </w:r>
                  <w:r w:rsidRPr="00B8422D">
                    <w:rPr>
                      <w:rFonts w:eastAsia="Times New Roman" w:cs="Times New Roman"/>
                      <w:sz w:val="24"/>
                      <w:szCs w:val="24"/>
                      <w:lang w:eastAsia="it-IT"/>
                    </w:rPr>
                    <w:br/>
                  </w:r>
                  <w:r w:rsidRPr="00B8422D">
                    <w:rPr>
                      <w:rFonts w:eastAsia="Times New Roman" w:cs="Times New Roman"/>
                      <w:i/>
                      <w:iCs/>
                      <w:sz w:val="24"/>
                      <w:szCs w:val="24"/>
                      <w:lang w:eastAsia="it-IT"/>
                    </w:rPr>
                    <w:t>6</w:t>
                  </w:r>
                  <w:r w:rsidRPr="00B8422D">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w:t>
                  </w:r>
                  <w:r w:rsidRPr="00B8422D">
                    <w:rPr>
                      <w:rFonts w:eastAsia="Times New Roman" w:cs="Times New Roman"/>
                      <w:sz w:val="24"/>
                      <w:szCs w:val="24"/>
                      <w:lang w:eastAsia="it-IT"/>
                    </w:rPr>
                    <w:br/>
                  </w:r>
                  <w:r w:rsidRPr="00B8422D">
                    <w:rPr>
                      <w:rFonts w:eastAsia="Times New Roman" w:cs="Times New Roman"/>
                      <w:i/>
                      <w:iCs/>
                      <w:sz w:val="24"/>
                      <w:szCs w:val="24"/>
                      <w:lang w:eastAsia="it-IT"/>
                    </w:rPr>
                    <w:t>1</w:t>
                  </w:r>
                  <w:r w:rsidRPr="00B8422D">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20</w:t>
                  </w:r>
                </w:p>
              </w:tc>
            </w:tr>
            <w:tr w:rsidR="00B8422D" w:rsidRPr="00B8422D" w:rsidTr="00775E88">
              <w:trPr>
                <w:trHeight w:val="5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1"/>
                      <w:szCs w:val="21"/>
                      <w:lang w:eastAsia="it-IT"/>
                    </w:rPr>
                  </w:pPr>
                  <w:r w:rsidRPr="00B8422D">
                    <w:rPr>
                      <w:rFonts w:eastAsia="Times New Roman" w:cs="Times New Roman"/>
                      <w:sz w:val="21"/>
                      <w:szCs w:val="21"/>
                      <w:lang w:eastAsia="it-IT"/>
                    </w:rPr>
                    <w:t xml:space="preserve">Marginale </w:t>
                  </w:r>
                  <w:r w:rsidRPr="00B8422D">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40</w:t>
                  </w:r>
                </w:p>
              </w:tc>
            </w:tr>
          </w:tbl>
          <w:p w:rsidR="00B8422D" w:rsidRPr="00B8422D" w:rsidRDefault="00B8422D" w:rsidP="00B8422D">
            <w:p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X quadro = 2.95. Significatività = </w:t>
            </w:r>
            <w:r w:rsidRPr="00B8422D">
              <w:rPr>
                <w:rFonts w:eastAsia="Times New Roman" w:cs="Times New Roman"/>
                <w:b/>
                <w:bCs/>
                <w:sz w:val="24"/>
                <w:szCs w:val="24"/>
                <w:lang w:eastAsia="it-IT"/>
              </w:rPr>
              <w:t>0.229</w:t>
            </w:r>
            <w:r w:rsidRPr="00B8422D">
              <w:rPr>
                <w:rFonts w:eastAsia="Times New Roman" w:cs="Times New Roman"/>
                <w:bCs/>
                <w:sz w:val="24"/>
                <w:szCs w:val="24"/>
                <w:lang w:eastAsia="it-IT"/>
              </w:rPr>
              <w:br/>
              <w:t xml:space="preserve">V di </w:t>
            </w:r>
            <w:proofErr w:type="spellStart"/>
            <w:r w:rsidRPr="00B8422D">
              <w:rPr>
                <w:rFonts w:eastAsia="Times New Roman" w:cs="Times New Roman"/>
                <w:bCs/>
                <w:sz w:val="24"/>
                <w:szCs w:val="24"/>
                <w:lang w:eastAsia="it-IT"/>
              </w:rPr>
              <w:t>Cramer</w:t>
            </w:r>
            <w:proofErr w:type="spellEnd"/>
            <w:r w:rsidRPr="00B8422D">
              <w:rPr>
                <w:rFonts w:eastAsia="Times New Roman" w:cs="Times New Roman"/>
                <w:bCs/>
                <w:sz w:val="24"/>
                <w:szCs w:val="24"/>
                <w:lang w:eastAsia="it-IT"/>
              </w:rPr>
              <w:t xml:space="preserve"> = 0.27</w:t>
            </w:r>
          </w:p>
          <w:p w:rsidR="00B8422D" w:rsidRPr="00B8422D" w:rsidRDefault="00B8422D" w:rsidP="00B8422D">
            <w:p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Nelle celle della tabella sono indicati: </w:t>
            </w:r>
          </w:p>
          <w:p w:rsidR="00B8422D" w:rsidRPr="00B8422D" w:rsidRDefault="00B8422D" w:rsidP="003C44AF">
            <w:pPr>
              <w:numPr>
                <w:ilvl w:val="0"/>
                <w:numId w:val="13"/>
              </w:num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la frequenza osservata O </w:t>
            </w:r>
          </w:p>
          <w:p w:rsidR="00B8422D" w:rsidRPr="00B8422D" w:rsidRDefault="00B8422D" w:rsidP="003C44AF">
            <w:pPr>
              <w:numPr>
                <w:ilvl w:val="0"/>
                <w:numId w:val="13"/>
              </w:numPr>
              <w:spacing w:before="100" w:beforeAutospacing="1" w:after="100" w:afterAutospacing="1" w:line="240" w:lineRule="auto"/>
              <w:rPr>
                <w:rFonts w:eastAsia="Times New Roman" w:cs="Times New Roman"/>
                <w:bCs/>
                <w:sz w:val="24"/>
                <w:szCs w:val="24"/>
                <w:lang w:eastAsia="it-IT"/>
              </w:rPr>
            </w:pPr>
            <w:r w:rsidRPr="00B8422D">
              <w:rPr>
                <w:rFonts w:eastAsia="Times New Roman" w:cs="Times New Roman"/>
                <w:bCs/>
                <w:sz w:val="24"/>
                <w:szCs w:val="24"/>
                <w:lang w:eastAsia="it-IT"/>
              </w:rPr>
              <w:t xml:space="preserve">la frequenza attesa A </w:t>
            </w:r>
          </w:p>
          <w:p w:rsidR="00B8422D" w:rsidRPr="008724FD" w:rsidRDefault="00B8422D" w:rsidP="003C44AF">
            <w:pPr>
              <w:numPr>
                <w:ilvl w:val="0"/>
                <w:numId w:val="13"/>
              </w:numPr>
              <w:spacing w:before="100" w:beforeAutospacing="1" w:after="100" w:afterAutospacing="1" w:line="240" w:lineRule="auto"/>
              <w:rPr>
                <w:rFonts w:eastAsia="Times New Roman" w:cs="Times New Roman"/>
                <w:b/>
                <w:bCs/>
                <w:sz w:val="24"/>
                <w:szCs w:val="24"/>
                <w:lang w:eastAsia="it-IT"/>
              </w:rPr>
            </w:pPr>
            <w:r w:rsidRPr="00B8422D">
              <w:rPr>
                <w:rFonts w:eastAsia="Times New Roman" w:cs="Times New Roman"/>
                <w:bCs/>
                <w:sz w:val="24"/>
                <w:szCs w:val="24"/>
                <w:lang w:eastAsia="it-IT"/>
              </w:rPr>
              <w:t>il residuo standardizzato di cella, ossia lo scarto tra frequenza osservata e attesa rapportato alla radice quadrata della frequenza attesa (O-A)/</w:t>
            </w:r>
            <w:proofErr w:type="spellStart"/>
            <w:r w:rsidRPr="00B8422D">
              <w:rPr>
                <w:rFonts w:eastAsia="Times New Roman" w:cs="Times New Roman"/>
                <w:bCs/>
                <w:sz w:val="24"/>
                <w:szCs w:val="24"/>
                <w:lang w:eastAsia="it-IT"/>
              </w:rPr>
              <w:t>radq</w:t>
            </w:r>
            <w:proofErr w:type="spellEnd"/>
            <w:r w:rsidRPr="00B8422D">
              <w:rPr>
                <w:rFonts w:eastAsia="Times New Roman" w:cs="Times New Roman"/>
                <w:bCs/>
                <w:sz w:val="24"/>
                <w:szCs w:val="24"/>
                <w:lang w:eastAsia="it-IT"/>
              </w:rPr>
              <w:t>(A)</w:t>
            </w:r>
          </w:p>
          <w:p w:rsidR="00926DA0" w:rsidRPr="00926DA0" w:rsidRDefault="00926DA0" w:rsidP="00926DA0">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è debole perché il valore 0,2 è vicino allo zero.</w:t>
            </w:r>
          </w:p>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775E88" w:rsidRDefault="00775E88" w:rsidP="00775E88">
            <w:pPr>
              <w:spacing w:before="100" w:beforeAutospacing="1" w:after="100" w:afterAutospacing="1" w:line="240" w:lineRule="auto"/>
              <w:rPr>
                <w:rFonts w:eastAsia="Times New Roman" w:cs="Times New Roman"/>
                <w:b/>
                <w:bCs/>
                <w:sz w:val="24"/>
                <w:szCs w:val="24"/>
                <w:lang w:eastAsia="it-IT"/>
              </w:rPr>
            </w:pPr>
          </w:p>
          <w:p w:rsidR="003D341B" w:rsidRDefault="003D341B" w:rsidP="00775E88">
            <w:pPr>
              <w:spacing w:before="100" w:beforeAutospacing="1" w:after="100" w:afterAutospacing="1" w:line="240" w:lineRule="auto"/>
              <w:rPr>
                <w:rFonts w:eastAsia="Times New Roman" w:cs="Times New Roman"/>
                <w:b/>
                <w:bCs/>
                <w:sz w:val="24"/>
                <w:szCs w:val="24"/>
                <w:lang w:eastAsia="it-IT"/>
              </w:rPr>
            </w:pPr>
          </w:p>
          <w:p w:rsidR="003D341B" w:rsidRPr="00B8422D" w:rsidRDefault="003D341B" w:rsidP="00775E88">
            <w:pPr>
              <w:spacing w:before="100" w:beforeAutospacing="1" w:after="100" w:afterAutospacing="1" w:line="240" w:lineRule="auto"/>
              <w:rPr>
                <w:rFonts w:eastAsia="Times New Roman" w:cs="Times New Roman"/>
                <w:b/>
                <w:bCs/>
                <w:sz w:val="24"/>
                <w:szCs w:val="24"/>
                <w:lang w:eastAsia="it-IT"/>
              </w:rPr>
            </w:pPr>
          </w:p>
        </w:tc>
        <w:tc>
          <w:tcPr>
            <w:tcW w:w="2690" w:type="dxa"/>
            <w:gridSpan w:val="6"/>
            <w:hideMark/>
          </w:tcPr>
          <w:p w:rsidR="00B8422D" w:rsidRPr="00B8422D" w:rsidRDefault="00B8422D" w:rsidP="00B8422D">
            <w:pPr>
              <w:spacing w:before="100" w:beforeAutospacing="1" w:after="100" w:afterAutospacing="1" w:line="240" w:lineRule="auto"/>
              <w:jc w:val="right"/>
              <w:rPr>
                <w:rFonts w:eastAsia="Times New Roman" w:cs="Times New Roman"/>
                <w:sz w:val="24"/>
                <w:szCs w:val="24"/>
                <w:lang w:eastAsia="it-IT"/>
              </w:rPr>
            </w:pPr>
            <w:r w:rsidRPr="00B8422D">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05"/>
              <w:gridCol w:w="445"/>
              <w:gridCol w:w="445"/>
              <w:gridCol w:w="460"/>
            </w:tblGrid>
            <w:tr w:rsidR="00B8422D" w:rsidRPr="00B8422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75%</w:t>
                        </w:r>
                      </w:p>
                    </w:tc>
                  </w:tr>
                  <w:tr w:rsidR="00B8422D" w:rsidRPr="00B8422D">
                    <w:trPr>
                      <w:trHeight w:val="1125"/>
                      <w:tblCellSpacing w:w="0" w:type="dxa"/>
                      <w:jc w:val="center"/>
                    </w:trPr>
                    <w:tc>
                      <w:tcPr>
                        <w:tcW w:w="0" w:type="auto"/>
                        <w:shd w:val="clear" w:color="auto" w:fill="C0D0C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25%</w:t>
                        </w:r>
                      </w:p>
                    </w:tc>
                  </w:tr>
                  <w:tr w:rsidR="00B8422D" w:rsidRPr="00B8422D">
                    <w:trPr>
                      <w:trHeight w:val="375"/>
                      <w:tblCellSpacing w:w="0" w:type="dxa"/>
                      <w:jc w:val="center"/>
                    </w:trPr>
                    <w:tc>
                      <w:tcPr>
                        <w:tcW w:w="0" w:type="auto"/>
                        <w:shd w:val="clear" w:color="auto" w:fill="80D08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w:t>
                        </w:r>
                      </w:p>
                    </w:tc>
                  </w:tr>
                  <w:tr w:rsidR="00B8422D" w:rsidRPr="00B8422D">
                    <w:trPr>
                      <w:tblCellSpacing w:w="0" w:type="dxa"/>
                      <w:jc w:val="center"/>
                    </w:trPr>
                    <w:tc>
                      <w:tcPr>
                        <w:tcW w:w="0" w:type="auto"/>
                        <w:shd w:val="clear" w:color="auto" w:fill="404040"/>
                        <w:vAlign w:val="bottom"/>
                        <w:hideMark/>
                      </w:tcPr>
                      <w:p w:rsidR="00B8422D" w:rsidRPr="00B8422D" w:rsidRDefault="00B8422D" w:rsidP="00B8422D">
                        <w:pPr>
                          <w:spacing w:after="0" w:line="240" w:lineRule="auto"/>
                          <w:jc w:val="center"/>
                          <w:rPr>
                            <w:rFonts w:eastAsia="Times New Roman" w:cs="Times New Roman"/>
                            <w:sz w:val="1"/>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55%</w:t>
                        </w:r>
                      </w:p>
                    </w:tc>
                  </w:tr>
                  <w:tr w:rsidR="00B8422D" w:rsidRPr="00B8422D">
                    <w:trPr>
                      <w:trHeight w:val="825"/>
                      <w:tblCellSpacing w:w="0" w:type="dxa"/>
                      <w:jc w:val="center"/>
                    </w:trPr>
                    <w:tc>
                      <w:tcPr>
                        <w:tcW w:w="0" w:type="auto"/>
                        <w:shd w:val="clear" w:color="auto" w:fill="C0D0C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35%</w:t>
                        </w:r>
                      </w:p>
                    </w:tc>
                  </w:tr>
                  <w:tr w:rsidR="00B8422D" w:rsidRPr="00B8422D">
                    <w:trPr>
                      <w:trHeight w:val="525"/>
                      <w:tblCellSpacing w:w="0" w:type="dxa"/>
                      <w:jc w:val="center"/>
                    </w:trPr>
                    <w:tc>
                      <w:tcPr>
                        <w:tcW w:w="0" w:type="auto"/>
                        <w:shd w:val="clear" w:color="auto" w:fill="80D080"/>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B8422D" w:rsidRPr="00B8422D">
                    <w:trPr>
                      <w:tblCellSpacing w:w="0" w:type="dxa"/>
                      <w:jc w:val="center"/>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10%</w:t>
                        </w:r>
                      </w:p>
                    </w:tc>
                  </w:tr>
                  <w:tr w:rsidR="00B8422D" w:rsidRPr="00B8422D">
                    <w:trPr>
                      <w:trHeight w:val="150"/>
                      <w:tblCellSpacing w:w="0" w:type="dxa"/>
                      <w:jc w:val="center"/>
                    </w:trPr>
                    <w:tc>
                      <w:tcPr>
                        <w:tcW w:w="0" w:type="auto"/>
                        <w:shd w:val="clear" w:color="auto" w:fill="404040"/>
                        <w:vAlign w:val="bottom"/>
                        <w:hideMark/>
                      </w:tcPr>
                      <w:p w:rsidR="00B8422D" w:rsidRPr="00B8422D" w:rsidRDefault="00B8422D" w:rsidP="00B8422D">
                        <w:pPr>
                          <w:spacing w:after="0" w:line="240" w:lineRule="auto"/>
                          <w:jc w:val="center"/>
                          <w:rPr>
                            <w:rFonts w:eastAsia="Times New Roman" w:cs="Times New Roman"/>
                            <w:sz w:val="16"/>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r>
            <w:tr w:rsidR="00B8422D" w:rsidRPr="00B8422D">
              <w:trPr>
                <w:tblCellSpacing w:w="15" w:type="dxa"/>
                <w:jc w:val="right"/>
              </w:trPr>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15</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5</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11</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7</w:t>
                  </w:r>
                </w:p>
              </w:tc>
              <w:tc>
                <w:tcPr>
                  <w:tcW w:w="0" w:type="auto"/>
                  <w:shd w:val="clear" w:color="auto" w:fill="E0E0E0"/>
                  <w:vAlign w:val="center"/>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2</w:t>
                  </w:r>
                </w:p>
              </w:tc>
            </w:tr>
            <w:tr w:rsidR="00B8422D" w:rsidRPr="00B8422D">
              <w:trPr>
                <w:tblCellSpacing w:w="15" w:type="dxa"/>
                <w:jc w:val="right"/>
              </w:trPr>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B8422D" w:rsidRPr="00B8422D">
              <w:trPr>
                <w:trHeight w:val="450"/>
                <w:tblCellSpacing w:w="15" w:type="dxa"/>
                <w:jc w:val="right"/>
              </w:trPr>
              <w:tc>
                <w:tcPr>
                  <w:tcW w:w="0" w:type="auto"/>
                  <w:vAlign w:val="center"/>
                  <w:hideMark/>
                </w:tcPr>
                <w:p w:rsidR="00B8422D" w:rsidRPr="00B8422D" w:rsidRDefault="00B8422D" w:rsidP="00B8422D">
                  <w:pPr>
                    <w:spacing w:after="0" w:line="240" w:lineRule="auto"/>
                    <w:rPr>
                      <w:rFonts w:eastAsia="Times New Roman" w:cs="Times New Roman"/>
                      <w:sz w:val="24"/>
                      <w:szCs w:val="24"/>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c>
                <w:tcPr>
                  <w:tcW w:w="0" w:type="auto"/>
                  <w:vAlign w:val="center"/>
                  <w:hideMark/>
                </w:tcPr>
                <w:p w:rsidR="00B8422D" w:rsidRPr="00B8422D" w:rsidRDefault="00B8422D" w:rsidP="00B8422D">
                  <w:pPr>
                    <w:spacing w:after="0" w:line="240" w:lineRule="auto"/>
                    <w:rPr>
                      <w:rFonts w:eastAsia="Times New Roman" w:cs="Times New Roman"/>
                      <w:sz w:val="20"/>
                      <w:szCs w:val="20"/>
                      <w:lang w:eastAsia="it-IT"/>
                    </w:rPr>
                  </w:pPr>
                </w:p>
              </w:tc>
            </w:tr>
            <w:tr w:rsidR="00B8422D" w:rsidRPr="00B8422D">
              <w:trPr>
                <w:tblCellSpacing w:w="15" w:type="dxa"/>
                <w:jc w:val="right"/>
              </w:trPr>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B8422D" w:rsidRPr="00B8422D">
                    <w:trPr>
                      <w:trHeight w:val="450"/>
                      <w:tblCellSpacing w:w="0" w:type="dxa"/>
                      <w:jc w:val="center"/>
                    </w:trPr>
                    <w:tc>
                      <w:tcPr>
                        <w:tcW w:w="0" w:type="auto"/>
                        <w:shd w:val="clear" w:color="auto" w:fill="C0D0C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B8422D" w:rsidRPr="00B8422D">
                    <w:trPr>
                      <w:trHeight w:val="300"/>
                      <w:tblCellSpacing w:w="0" w:type="dxa"/>
                      <w:jc w:val="center"/>
                    </w:trPr>
                    <w:tc>
                      <w:tcPr>
                        <w:tcW w:w="0" w:type="auto"/>
                        <w:shd w:val="clear" w:color="auto" w:fill="80D08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vAlign w:val="bottom"/>
                  <w:hideMark/>
                </w:tcPr>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B8422D" w:rsidRPr="00B8422D">
                    <w:trPr>
                      <w:trHeight w:val="750"/>
                      <w:tblCellSpacing w:w="0" w:type="dxa"/>
                      <w:jc w:val="center"/>
                    </w:trPr>
                    <w:tc>
                      <w:tcPr>
                        <w:tcW w:w="0" w:type="auto"/>
                        <w:shd w:val="clear" w:color="auto" w:fill="40404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p>
              </w:tc>
            </w:tr>
            <w:tr w:rsidR="00B8422D" w:rsidRPr="00B8422D">
              <w:trPr>
                <w:tblCellSpacing w:w="15" w:type="dxa"/>
                <w:jc w:val="right"/>
              </w:trPr>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B8422D" w:rsidRPr="00B8422D" w:rsidRDefault="003D341B" w:rsidP="00B8422D">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B8422D" w:rsidRPr="00B8422D">
              <w:trPr>
                <w:tblCellSpacing w:w="15" w:type="dxa"/>
                <w:jc w:val="right"/>
              </w:trPr>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8422D" w:rsidRPr="00B8422D">
                    <w:trPr>
                      <w:trHeight w:val="300"/>
                      <w:tblCellSpacing w:w="0" w:type="dxa"/>
                      <w:jc w:val="center"/>
                    </w:trPr>
                    <w:tc>
                      <w:tcPr>
                        <w:tcW w:w="0" w:type="auto"/>
                        <w:shd w:val="clear" w:color="auto" w:fill="80D08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B8422D" w:rsidRPr="00B8422D">
                    <w:trPr>
                      <w:trHeight w:val="750"/>
                      <w:tblCellSpacing w:w="0" w:type="dxa"/>
                      <w:jc w:val="center"/>
                    </w:trPr>
                    <w:tc>
                      <w:tcPr>
                        <w:tcW w:w="0" w:type="auto"/>
                        <w:shd w:val="clear" w:color="auto" w:fill="40404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B8422D" w:rsidRPr="00B8422D">
                    <w:trPr>
                      <w:trHeight w:val="450"/>
                      <w:tblCellSpacing w:w="0" w:type="dxa"/>
                      <w:jc w:val="center"/>
                    </w:trPr>
                    <w:tc>
                      <w:tcPr>
                        <w:tcW w:w="0" w:type="auto"/>
                        <w:shd w:val="clear" w:color="auto" w:fill="C0D0C0"/>
                        <w:vAlign w:val="center"/>
                        <w:hideMark/>
                      </w:tcPr>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jc w:val="center"/>
                    <w:rPr>
                      <w:rFonts w:eastAsia="Times New Roman" w:cs="Times New Roman"/>
                      <w:sz w:val="24"/>
                      <w:szCs w:val="24"/>
                      <w:lang w:eastAsia="it-IT"/>
                    </w:rPr>
                  </w:pPr>
                  <w:r w:rsidRPr="00B8422D">
                    <w:rPr>
                      <w:rFonts w:eastAsia="Times New Roman" w:cs="Times New Roman"/>
                      <w:sz w:val="24"/>
                      <w:szCs w:val="24"/>
                      <w:lang w:eastAsia="it-IT"/>
                    </w:rPr>
                    <w:t>-0.6</w:t>
                  </w:r>
                </w:p>
              </w:tc>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c>
                <w:tcPr>
                  <w:tcW w:w="0" w:type="auto"/>
                  <w:hideMark/>
                </w:tcPr>
                <w:p w:rsidR="00B8422D" w:rsidRPr="00B8422D" w:rsidRDefault="00B8422D" w:rsidP="00B8422D">
                  <w:pPr>
                    <w:spacing w:after="0" w:line="240" w:lineRule="auto"/>
                    <w:jc w:val="center"/>
                    <w:rPr>
                      <w:rFonts w:eastAsia="Times New Roman" w:cs="Times New Roman"/>
                      <w:sz w:val="24"/>
                      <w:szCs w:val="24"/>
                      <w:lang w:eastAsia="it-IT"/>
                    </w:rPr>
                  </w:pPr>
                </w:p>
              </w:tc>
            </w:tr>
          </w:tbl>
          <w:p w:rsidR="00B8422D" w:rsidRPr="00B8422D" w:rsidRDefault="00B8422D" w:rsidP="00B8422D">
            <w:pPr>
              <w:spacing w:before="100" w:beforeAutospacing="1" w:after="100" w:afterAutospacing="1" w:line="240" w:lineRule="auto"/>
              <w:jc w:val="right"/>
              <w:rPr>
                <w:rFonts w:eastAsia="Times New Roman" w:cs="Times New Roman"/>
                <w:sz w:val="24"/>
                <w:szCs w:val="24"/>
                <w:lang w:eastAsia="it-IT"/>
              </w:rPr>
            </w:pPr>
          </w:p>
        </w:tc>
        <w:tc>
          <w:tcPr>
            <w:tcW w:w="741" w:type="dxa"/>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3437" w:type="dxa"/>
            <w:gridSpan w:val="6"/>
            <w:hideMark/>
          </w:tcPr>
          <w:p w:rsidR="00B8422D" w:rsidRPr="00B8422D" w:rsidRDefault="00B8422D" w:rsidP="00B8422D">
            <w:pPr>
              <w:spacing w:before="100" w:beforeAutospacing="1" w:after="100" w:afterAutospacing="1" w:line="240" w:lineRule="auto"/>
              <w:rPr>
                <w:rFonts w:eastAsia="Times New Roman" w:cs="Times New Roman"/>
                <w:sz w:val="24"/>
                <w:szCs w:val="24"/>
                <w:lang w:eastAsia="it-IT"/>
              </w:rPr>
            </w:pPr>
            <w:r w:rsidRPr="00B8422D">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505"/>
            </w:tblGrid>
            <w:tr w:rsidR="00B8422D" w:rsidRPr="00B8422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75"/>
                  </w:tblGrid>
                  <w:tr w:rsidR="00B8422D" w:rsidRPr="00B8422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1222"/>
                        </w:tblGrid>
                        <w:tr w:rsidR="00B8422D" w:rsidRPr="00B8422D">
                          <w:trPr>
                            <w:tblCellSpacing w:w="30" w:type="dxa"/>
                          </w:trPr>
                          <w:tc>
                            <w:tcPr>
                              <w:tcW w:w="0" w:type="auto"/>
                              <w:shd w:val="clear" w:color="auto" w:fill="C0D0C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B8422D" w:rsidRPr="00B8422D">
                          <w:trPr>
                            <w:tblCellSpacing w:w="30" w:type="dxa"/>
                          </w:trPr>
                          <w:tc>
                            <w:tcPr>
                              <w:tcW w:w="0" w:type="auto"/>
                              <w:shd w:val="clear" w:color="auto" w:fill="80D08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B8422D" w:rsidRPr="00B8422D">
                          <w:trPr>
                            <w:tblCellSpacing w:w="30" w:type="dxa"/>
                          </w:trPr>
                          <w:tc>
                            <w:tcPr>
                              <w:tcW w:w="0" w:type="auto"/>
                              <w:shd w:val="clear" w:color="auto" w:fill="404040"/>
                              <w:noWrap/>
                              <w:vAlign w:val="center"/>
                              <w:hideMark/>
                            </w:tcPr>
                            <w:p w:rsidR="00B8422D" w:rsidRPr="00B8422D" w:rsidRDefault="00B8422D" w:rsidP="00B8422D">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noWrap/>
                              <w:vAlign w:val="center"/>
                              <w:hideMark/>
                            </w:tcPr>
                            <w:p w:rsidR="00B8422D" w:rsidRPr="00B8422D" w:rsidRDefault="003D341B" w:rsidP="00B8422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after="0" w:line="240" w:lineRule="auto"/>
                    <w:rPr>
                      <w:rFonts w:eastAsia="Times New Roman" w:cs="Times New Roman"/>
                      <w:sz w:val="24"/>
                      <w:szCs w:val="24"/>
                      <w:lang w:eastAsia="it-IT"/>
                    </w:rPr>
                  </w:pPr>
                </w:p>
              </w:tc>
            </w:tr>
          </w:tbl>
          <w:p w:rsidR="00B8422D" w:rsidRPr="00B8422D" w:rsidRDefault="00B8422D" w:rsidP="00B8422D">
            <w:pPr>
              <w:spacing w:before="100" w:beforeAutospacing="1" w:after="100" w:afterAutospacing="1" w:line="240" w:lineRule="auto"/>
              <w:rPr>
                <w:rFonts w:eastAsia="Times New Roman" w:cs="Times New Roman"/>
                <w:sz w:val="24"/>
                <w:szCs w:val="24"/>
                <w:lang w:eastAsia="it-IT"/>
              </w:rPr>
            </w:pPr>
          </w:p>
        </w:tc>
      </w:tr>
      <w:tr w:rsidR="00775E88" w:rsidRPr="00775E88" w:rsidTr="00D91D93">
        <w:trPr>
          <w:gridAfter w:val="1"/>
          <w:wAfter w:w="16" w:type="dxa"/>
          <w:trHeight w:val="8187"/>
          <w:tblCellSpacing w:w="15" w:type="dxa"/>
        </w:trPr>
        <w:tc>
          <w:tcPr>
            <w:tcW w:w="4752" w:type="dxa"/>
            <w:gridSpan w:val="2"/>
            <w:hideMark/>
          </w:tcPr>
          <w:p w:rsidR="00E76418"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r w:rsidRPr="00775E88">
              <w:rPr>
                <w:rFonts w:eastAsia="Times New Roman" w:cs="Times New Roman"/>
                <w:b/>
                <w:bCs/>
                <w:sz w:val="24"/>
                <w:szCs w:val="24"/>
                <w:lang w:eastAsia="it-IT"/>
              </w:rPr>
              <w:br/>
            </w:r>
            <w:r w:rsidR="003D341B" w:rsidRPr="008724FD">
              <w:rPr>
                <w:rFonts w:eastAsia="Times New Roman" w:cs="Times New Roman"/>
                <w:b/>
                <w:bCs/>
                <w:sz w:val="24"/>
                <w:szCs w:val="24"/>
                <w:lang w:eastAsia="it-IT"/>
              </w:rPr>
              <w:t>FREQUENTARE LA SCUOLA BILINGUE(D2)</w:t>
            </w:r>
            <w:r w:rsidR="003D341B">
              <w:rPr>
                <w:rFonts w:eastAsia="Times New Roman" w:cs="Times New Roman"/>
                <w:b/>
                <w:bCs/>
                <w:sz w:val="24"/>
                <w:szCs w:val="24"/>
                <w:lang w:eastAsia="it-IT"/>
              </w:rPr>
              <w:t xml:space="preserve"> </w:t>
            </w:r>
            <w:r w:rsidR="00926DA0">
              <w:rPr>
                <w:rFonts w:eastAsia="Times New Roman" w:cs="Times New Roman"/>
                <w:b/>
                <w:bCs/>
                <w:sz w:val="24"/>
                <w:szCs w:val="24"/>
                <w:lang w:eastAsia="it-IT"/>
              </w:rPr>
              <w:t xml:space="preserve">X </w:t>
            </w:r>
          </w:p>
          <w:p w:rsidR="003D341B" w:rsidRPr="003D341B" w:rsidRDefault="003D341B" w:rsidP="00775E88">
            <w:pPr>
              <w:spacing w:before="100" w:beforeAutospacing="1" w:after="100" w:afterAutospacing="1" w:line="240" w:lineRule="auto"/>
              <w:rPr>
                <w:rFonts w:eastAsia="Times New Roman" w:cs="Times New Roman"/>
                <w:b/>
                <w:bCs/>
                <w:sz w:val="24"/>
                <w:szCs w:val="24"/>
                <w:lang w:eastAsia="it-IT"/>
              </w:rPr>
            </w:pPr>
            <w:r w:rsidRPr="003D341B">
              <w:rPr>
                <w:b/>
                <w:sz w:val="24"/>
                <w:szCs w:val="24"/>
              </w:rPr>
              <w:t>Capacità di comunicare con compagni di nazionalità diversa</w:t>
            </w:r>
            <w:r>
              <w:rPr>
                <w:b/>
                <w:sz w:val="24"/>
                <w:szCs w:val="24"/>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468"/>
              <w:gridCol w:w="1198"/>
              <w:gridCol w:w="571"/>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D6-&gt;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3D341B"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2.5</w:t>
                  </w:r>
                  <w:r w:rsidRPr="00775E88">
                    <w:rPr>
                      <w:rFonts w:eastAsia="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2.5</w:t>
                  </w:r>
                  <w:r w:rsidRPr="00775E88">
                    <w:rPr>
                      <w:rFonts w:eastAsia="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13.33. Significatività = </w:t>
            </w:r>
            <w:r w:rsidRPr="00775E88">
              <w:rPr>
                <w:rFonts w:eastAsia="Times New Roman" w:cs="Times New Roman"/>
                <w:b/>
                <w:bCs/>
                <w:sz w:val="24"/>
                <w:szCs w:val="24"/>
                <w:lang w:eastAsia="it-IT"/>
              </w:rPr>
              <w:t>0.001</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0.58</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775E88" w:rsidRPr="00775E88" w:rsidRDefault="00775E88" w:rsidP="003C44AF">
            <w:pPr>
              <w:numPr>
                <w:ilvl w:val="0"/>
                <w:numId w:val="14"/>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c>
          <w:tcPr>
            <w:tcW w:w="6405" w:type="dxa"/>
            <w:gridSpan w:val="10"/>
            <w:hideMark/>
          </w:tcPr>
          <w:p w:rsidR="00775E88" w:rsidRPr="00775E88" w:rsidRDefault="00F96F60" w:rsidP="00775E88">
            <w:pPr>
              <w:spacing w:after="0" w:line="240" w:lineRule="auto"/>
              <w:rPr>
                <w:rFonts w:eastAsia="Times New Roman" w:cs="Times New Roman"/>
                <w:sz w:val="24"/>
                <w:szCs w:val="24"/>
                <w:lang w:eastAsia="it-IT"/>
              </w:rPr>
            </w:pPr>
            <w:r>
              <w:rPr>
                <w:rFonts w:eastAsia="Times New Roman" w:cs="Times New Roman"/>
                <w:noProof/>
                <w:sz w:val="24"/>
                <w:szCs w:val="24"/>
                <w:lang w:eastAsia="it-IT"/>
              </w:rPr>
              <w:pict>
                <v:shape id="_x0000_s1031" type="#_x0000_t202" style="position:absolute;margin-left:64.9pt;margin-top:16.15pt;width:189.6pt;height:359.6pt;z-index:251666432;mso-position-horizontal-relative:text;mso-position-vertical-relative:text;mso-width-relative:margin;mso-height-relative:margin" strokecolor="white [3212]">
                  <v:textbox style="mso-next-textbox:#_x0000_s1031">
                    <w:txbxContent>
                      <w:p w:rsidR="009C7D5F" w:rsidRPr="00775E88" w:rsidRDefault="009C7D5F" w:rsidP="003D341B">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5"/>
                          <w:gridCol w:w="385"/>
                          <w:gridCol w:w="31"/>
                          <w:gridCol w:w="469"/>
                          <w:gridCol w:w="428"/>
                          <w:gridCol w:w="234"/>
                          <w:gridCol w:w="223"/>
                          <w:gridCol w:w="445"/>
                          <w:gridCol w:w="460"/>
                        </w:tblGrid>
                        <w:tr w:rsidR="009C7D5F" w:rsidRPr="00775E88" w:rsidTr="00926DA0">
                          <w:trPr>
                            <w:tblCellSpacing w:w="15" w:type="dxa"/>
                            <w:jc w:val="right"/>
                          </w:trPr>
                          <w:tc>
                            <w:tcPr>
                              <w:tcW w:w="0" w:type="auto"/>
                              <w:gridSpan w:val="3"/>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9C7D5F" w:rsidRPr="00775E88" w:rsidTr="00926DA0">
                                <w:trPr>
                                  <w:trHeight w:val="900"/>
                                  <w:tblCellSpacing w:w="0" w:type="dxa"/>
                                  <w:jc w:val="center"/>
                                </w:trPr>
                                <w:tc>
                                  <w:tcPr>
                                    <w:tcW w:w="0" w:type="auto"/>
                                    <w:shd w:val="clear" w:color="auto" w:fill="C0D0C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9C7D5F" w:rsidRPr="00775E88" w:rsidTr="00926DA0">
                                <w:trPr>
                                  <w:trHeight w:val="600"/>
                                  <w:tblCellSpacing w:w="0" w:type="dxa"/>
                                  <w:jc w:val="center"/>
                                </w:trPr>
                                <w:tc>
                                  <w:tcPr>
                                    <w:tcW w:w="0" w:type="auto"/>
                                    <w:shd w:val="clear" w:color="auto" w:fill="80D08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9C7D5F" w:rsidRPr="00775E88" w:rsidTr="00926DA0">
                                <w:trPr>
                                  <w:tblCellSpacing w:w="0" w:type="dxa"/>
                                  <w:jc w:val="center"/>
                                </w:trPr>
                                <w:tc>
                                  <w:tcPr>
                                    <w:tcW w:w="0" w:type="auto"/>
                                    <w:shd w:val="clear" w:color="auto" w:fill="404040"/>
                                    <w:vAlign w:val="bottom"/>
                                    <w:hideMark/>
                                  </w:tcPr>
                                  <w:p w:rsidR="009C7D5F" w:rsidRPr="00775E88" w:rsidRDefault="009C7D5F" w:rsidP="00926DA0">
                                    <w:pPr>
                                      <w:spacing w:after="0" w:line="240" w:lineRule="auto"/>
                                      <w:jc w:val="center"/>
                                      <w:rPr>
                                        <w:rFonts w:eastAsia="Times New Roman" w:cs="Times New Roman"/>
                                        <w:sz w:val="1"/>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9C7D5F" w:rsidRPr="00775E88" w:rsidTr="00926DA0">
                                <w:trPr>
                                  <w:trHeight w:val="150"/>
                                  <w:tblCellSpacing w:w="0" w:type="dxa"/>
                                  <w:jc w:val="center"/>
                                </w:trPr>
                                <w:tc>
                                  <w:tcPr>
                                    <w:tcW w:w="0" w:type="auto"/>
                                    <w:shd w:val="clear" w:color="auto" w:fill="C0D0C0"/>
                                    <w:vAlign w:val="bottom"/>
                                    <w:hideMark/>
                                  </w:tcPr>
                                  <w:p w:rsidR="009C7D5F" w:rsidRPr="00775E88" w:rsidRDefault="009C7D5F" w:rsidP="00926DA0">
                                    <w:pPr>
                                      <w:spacing w:after="0" w:line="240" w:lineRule="auto"/>
                                      <w:jc w:val="center"/>
                                      <w:rPr>
                                        <w:rFonts w:eastAsia="Times New Roman" w:cs="Times New Roman"/>
                                        <w:sz w:val="16"/>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9C7D5F" w:rsidRPr="00775E88" w:rsidTr="00926DA0">
                                <w:trPr>
                                  <w:trHeight w:val="975"/>
                                  <w:tblCellSpacing w:w="0" w:type="dxa"/>
                                  <w:jc w:val="center"/>
                                </w:trPr>
                                <w:tc>
                                  <w:tcPr>
                                    <w:tcW w:w="0" w:type="auto"/>
                                    <w:shd w:val="clear" w:color="auto" w:fill="80D08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9C7D5F" w:rsidRPr="00775E88" w:rsidTr="00926DA0">
                                <w:trPr>
                                  <w:trHeight w:val="375"/>
                                  <w:tblCellSpacing w:w="0" w:type="dxa"/>
                                  <w:jc w:val="center"/>
                                </w:trPr>
                                <w:tc>
                                  <w:tcPr>
                                    <w:tcW w:w="0" w:type="auto"/>
                                    <w:shd w:val="clear" w:color="auto" w:fill="40404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r>
                        <w:tr w:rsidR="009C7D5F" w:rsidRPr="00775E88" w:rsidTr="00926DA0">
                          <w:trPr>
                            <w:tblCellSpacing w:w="15" w:type="dxa"/>
                            <w:jc w:val="right"/>
                          </w:trPr>
                          <w:tc>
                            <w:tcPr>
                              <w:tcW w:w="0" w:type="auto"/>
                              <w:gridSpan w:val="3"/>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gridSpan w:val="2"/>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9C7D5F" w:rsidRPr="00775E88" w:rsidTr="00926DA0">
                          <w:trPr>
                            <w:tblCellSpacing w:w="15" w:type="dxa"/>
                            <w:jc w:val="right"/>
                          </w:trPr>
                          <w:tc>
                            <w:tcPr>
                              <w:tcW w:w="0" w:type="auto"/>
                              <w:gridSpan w:val="5"/>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9C7D5F" w:rsidRPr="00775E88" w:rsidTr="00926DA0">
                          <w:trPr>
                            <w:trHeight w:val="450"/>
                            <w:tblCellSpacing w:w="15" w:type="dxa"/>
                            <w:jc w:val="right"/>
                          </w:trPr>
                          <w:tc>
                            <w:tcPr>
                              <w:tcW w:w="0" w:type="auto"/>
                              <w:gridSpan w:val="3"/>
                              <w:vAlign w:val="center"/>
                              <w:hideMark/>
                            </w:tcPr>
                            <w:p w:rsidR="009C7D5F" w:rsidRPr="00775E88" w:rsidRDefault="009C7D5F" w:rsidP="00926DA0">
                              <w:pPr>
                                <w:spacing w:after="0" w:line="240" w:lineRule="auto"/>
                                <w:rPr>
                                  <w:rFonts w:eastAsia="Times New Roman" w:cs="Times New Roman"/>
                                  <w:sz w:val="24"/>
                                  <w:szCs w:val="24"/>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gridSpan w:val="2"/>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r>
                        <w:tr w:rsidR="009C7D5F" w:rsidRPr="00775E88" w:rsidTr="00926DA0">
                          <w:trPr>
                            <w:tblCellSpacing w:w="15" w:type="dxa"/>
                            <w:jc w:val="right"/>
                          </w:trPr>
                          <w:tc>
                            <w:tcPr>
                              <w:tcW w:w="0" w:type="auto"/>
                              <w:gridSpan w:val="3"/>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bl>
                              <w:tblPr>
                                <w:tblW w:w="375" w:type="dxa"/>
                                <w:jc w:val="center"/>
                                <w:tblCellSpacing w:w="0" w:type="dxa"/>
                                <w:tblCellMar>
                                  <w:left w:w="0" w:type="dxa"/>
                                  <w:right w:w="0" w:type="dxa"/>
                                </w:tblCellMar>
                                <w:tblLook w:val="04A0"/>
                              </w:tblPr>
                              <w:tblGrid>
                                <w:gridCol w:w="375"/>
                              </w:tblGrid>
                              <w:tr w:rsidR="009C7D5F" w:rsidRPr="00775E88" w:rsidTr="00926DA0">
                                <w:trPr>
                                  <w:trHeight w:val="750"/>
                                  <w:tblCellSpacing w:w="0" w:type="dxa"/>
                                  <w:jc w:val="center"/>
                                </w:trPr>
                                <w:tc>
                                  <w:tcPr>
                                    <w:tcW w:w="0" w:type="auto"/>
                                    <w:shd w:val="clear" w:color="auto" w:fill="C0D0C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gridSpan w:val="2"/>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9C7D5F" w:rsidRPr="00775E88" w:rsidTr="00926DA0">
                                <w:trPr>
                                  <w:trHeight w:val="315"/>
                                  <w:tblCellSpacing w:w="0" w:type="dxa"/>
                                  <w:jc w:val="center"/>
                                </w:trPr>
                                <w:tc>
                                  <w:tcPr>
                                    <w:tcW w:w="0" w:type="auto"/>
                                    <w:shd w:val="clear" w:color="auto" w:fill="80D08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bl>
                              <w:tblPr>
                                <w:tblW w:w="375" w:type="dxa"/>
                                <w:jc w:val="center"/>
                                <w:tblCellSpacing w:w="0" w:type="dxa"/>
                                <w:tblCellMar>
                                  <w:left w:w="0" w:type="dxa"/>
                                  <w:right w:w="0" w:type="dxa"/>
                                </w:tblCellMar>
                                <w:tblLook w:val="04A0"/>
                              </w:tblPr>
                              <w:tblGrid>
                                <w:gridCol w:w="375"/>
                              </w:tblGrid>
                              <w:tr w:rsidR="009C7D5F" w:rsidRPr="00775E88" w:rsidTr="00926DA0">
                                <w:trPr>
                                  <w:trHeight w:val="630"/>
                                  <w:tblCellSpacing w:w="0" w:type="dxa"/>
                                  <w:jc w:val="center"/>
                                </w:trPr>
                                <w:tc>
                                  <w:tcPr>
                                    <w:tcW w:w="0" w:type="auto"/>
                                    <w:shd w:val="clear" w:color="auto" w:fill="40404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r>
                        <w:tr w:rsidR="009C7D5F" w:rsidRPr="00775E88" w:rsidTr="00926DA0">
                          <w:trPr>
                            <w:tblCellSpacing w:w="15" w:type="dxa"/>
                            <w:jc w:val="right"/>
                          </w:trPr>
                          <w:tc>
                            <w:tcPr>
                              <w:tcW w:w="0" w:type="auto"/>
                              <w:gridSpan w:val="5"/>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4"/>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9C7D5F" w:rsidRPr="00775E88" w:rsidTr="00926DA0">
                          <w:trPr>
                            <w:tblCellSpacing w:w="15" w:type="dxa"/>
                            <w:jc w:val="right"/>
                          </w:trPr>
                          <w:tc>
                            <w:tcPr>
                              <w:tcW w:w="0" w:type="auto"/>
                              <w:gridSpan w:val="3"/>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7D5F" w:rsidRPr="00775E88" w:rsidTr="00926DA0">
                                <w:trPr>
                                  <w:trHeight w:val="315"/>
                                  <w:tblCellSpacing w:w="0" w:type="dxa"/>
                                  <w:jc w:val="center"/>
                                </w:trPr>
                                <w:tc>
                                  <w:tcPr>
                                    <w:tcW w:w="0" w:type="auto"/>
                                    <w:shd w:val="clear" w:color="auto" w:fill="80D08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9C7D5F" w:rsidRPr="00775E88" w:rsidTr="00926DA0">
                                <w:trPr>
                                  <w:trHeight w:val="630"/>
                                  <w:tblCellSpacing w:w="0" w:type="dxa"/>
                                  <w:jc w:val="center"/>
                                </w:trPr>
                                <w:tc>
                                  <w:tcPr>
                                    <w:tcW w:w="0" w:type="auto"/>
                                    <w:shd w:val="clear" w:color="auto" w:fill="40404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-1.6</w:t>
                              </w: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9C7D5F" w:rsidRPr="00775E88" w:rsidTr="00926DA0">
                                <w:trPr>
                                  <w:trHeight w:val="750"/>
                                  <w:tblCellSpacing w:w="0" w:type="dxa"/>
                                  <w:jc w:val="center"/>
                                </w:trPr>
                                <w:tc>
                                  <w:tcPr>
                                    <w:tcW w:w="0" w:type="auto"/>
                                    <w:shd w:val="clear" w:color="auto" w:fill="C0D0C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-1.9</w:t>
                              </w:r>
                            </w:p>
                          </w:tc>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r>
                        <w:tr w:rsidR="009C7D5F" w:rsidRPr="00B8422D" w:rsidTr="00926DA0">
                          <w:tblPrEx>
                            <w:jc w:val="left"/>
                            <w:tblCellSpacing w:w="30" w:type="dxa"/>
                          </w:tblPrEx>
                          <w:trPr>
                            <w:gridBefore w:val="1"/>
                            <w:gridAfter w:val="3"/>
                            <w:tblCellSpacing w:w="30" w:type="dxa"/>
                          </w:trPr>
                          <w:tc>
                            <w:tcPr>
                              <w:tcW w:w="0" w:type="auto"/>
                              <w:shd w:val="clear" w:color="auto" w:fill="C0D0C0"/>
                              <w:noWrap/>
                              <w:vAlign w:val="center"/>
                              <w:hideMark/>
                            </w:tcPr>
                            <w:p w:rsidR="009C7D5F" w:rsidRPr="00B8422D" w:rsidRDefault="009C7D5F"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9C7D5F" w:rsidRPr="00B8422D"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9C7D5F" w:rsidRPr="00B8422D" w:rsidTr="00926DA0">
                          <w:tblPrEx>
                            <w:jc w:val="left"/>
                            <w:tblCellSpacing w:w="30" w:type="dxa"/>
                          </w:tblPrEx>
                          <w:trPr>
                            <w:gridBefore w:val="1"/>
                            <w:gridAfter w:val="3"/>
                            <w:tblCellSpacing w:w="30" w:type="dxa"/>
                          </w:trPr>
                          <w:tc>
                            <w:tcPr>
                              <w:tcW w:w="0" w:type="auto"/>
                              <w:shd w:val="clear" w:color="auto" w:fill="80D080"/>
                              <w:noWrap/>
                              <w:vAlign w:val="center"/>
                              <w:hideMark/>
                            </w:tcPr>
                            <w:p w:rsidR="009C7D5F" w:rsidRPr="00B8422D" w:rsidRDefault="009C7D5F"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9C7D5F" w:rsidRPr="00B8422D"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9C7D5F" w:rsidRPr="00B8422D" w:rsidTr="00926DA0">
                          <w:tblPrEx>
                            <w:jc w:val="left"/>
                            <w:tblCellSpacing w:w="30" w:type="dxa"/>
                          </w:tblPrEx>
                          <w:trPr>
                            <w:gridBefore w:val="1"/>
                            <w:gridAfter w:val="3"/>
                            <w:tblCellSpacing w:w="30" w:type="dxa"/>
                          </w:trPr>
                          <w:tc>
                            <w:tcPr>
                              <w:tcW w:w="0" w:type="auto"/>
                              <w:shd w:val="clear" w:color="auto" w:fill="404040"/>
                              <w:noWrap/>
                              <w:vAlign w:val="center"/>
                              <w:hideMark/>
                            </w:tcPr>
                            <w:p w:rsidR="009C7D5F" w:rsidRPr="00B8422D" w:rsidRDefault="009C7D5F" w:rsidP="00926DA0">
                              <w:pPr>
                                <w:spacing w:after="0" w:line="240" w:lineRule="auto"/>
                                <w:rPr>
                                  <w:rFonts w:eastAsia="Times New Roman" w:cs="Times New Roman"/>
                                  <w:sz w:val="24"/>
                                  <w:szCs w:val="24"/>
                                  <w:lang w:eastAsia="it-IT"/>
                                </w:rPr>
                              </w:pPr>
                              <w:r w:rsidRPr="00B8422D">
                                <w:rPr>
                                  <w:rFonts w:eastAsia="Times New Roman" w:cs="Times New Roman"/>
                                  <w:sz w:val="24"/>
                                  <w:szCs w:val="24"/>
                                  <w:lang w:eastAsia="it-IT"/>
                                </w:rPr>
                                <w:t> </w:t>
                              </w:r>
                            </w:p>
                          </w:tc>
                          <w:tc>
                            <w:tcPr>
                              <w:tcW w:w="0" w:type="auto"/>
                              <w:gridSpan w:val="4"/>
                              <w:noWrap/>
                              <w:vAlign w:val="center"/>
                              <w:hideMark/>
                            </w:tcPr>
                            <w:p w:rsidR="009C7D5F" w:rsidRPr="00B8422D"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9C7D5F" w:rsidRDefault="009C7D5F"/>
                    </w:txbxContent>
                  </v:textbox>
                </v:shape>
              </w:pict>
            </w:r>
          </w:p>
        </w:tc>
        <w:tc>
          <w:tcPr>
            <w:tcW w:w="278"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525" w:type="dxa"/>
            <w:gridSpan w:val="3"/>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480"/>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0"/>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4"/>
                          <w:gridCol w:w="206"/>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3</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r>
        <w:rPr>
          <w:b/>
          <w:sz w:val="24"/>
          <w:szCs w:val="24"/>
        </w:rPr>
        <w:t>Vi</w:t>
      </w:r>
      <w:r w:rsidRPr="00926DA0">
        <w:rPr>
          <w:b/>
          <w:sz w:val="24"/>
          <w:szCs w:val="24"/>
        </w:rPr>
        <w:t xml:space="preserve"> è una relazione di significatività, perché il valore della significatività è </w:t>
      </w:r>
      <w:r>
        <w:rPr>
          <w:b/>
          <w:sz w:val="24"/>
          <w:szCs w:val="24"/>
        </w:rPr>
        <w:t>minore a</w:t>
      </w:r>
      <w:r w:rsidRPr="00926DA0">
        <w:rPr>
          <w:b/>
          <w:sz w:val="24"/>
          <w:szCs w:val="24"/>
        </w:rPr>
        <w:t xml:space="preserve"> 0,05</w:t>
      </w:r>
      <w:r>
        <w:rPr>
          <w:b/>
          <w:sz w:val="24"/>
          <w:szCs w:val="24"/>
        </w:rPr>
        <w:t xml:space="preserve"> e il valore di X QUADRO è alto.</w:t>
      </w:r>
    </w:p>
    <w:p w:rsidR="00775E88" w:rsidRPr="008724FD" w:rsidRDefault="00775E88"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9728"/>
      </w:tblGrid>
      <w:tr w:rsidR="0013589B" w:rsidRPr="00775E88" w:rsidTr="00775E88">
        <w:trPr>
          <w:tblCellSpacing w:w="15" w:type="dxa"/>
        </w:trPr>
        <w:tc>
          <w:tcPr>
            <w:tcW w:w="0" w:type="auto"/>
            <w:hideMark/>
          </w:tcPr>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926DA0" w:rsidP="00775E88">
            <w:pPr>
              <w:spacing w:before="100" w:beforeAutospacing="1" w:after="100" w:afterAutospacing="1" w:line="240" w:lineRule="auto"/>
              <w:rPr>
                <w:rFonts w:eastAsia="Times New Roman" w:cs="Times New Roman"/>
                <w:b/>
                <w:bCs/>
                <w:sz w:val="24"/>
                <w:szCs w:val="24"/>
                <w:lang w:eastAsia="it-IT"/>
              </w:rPr>
            </w:pPr>
          </w:p>
          <w:p w:rsidR="00926DA0" w:rsidRDefault="00F96F60" w:rsidP="00775E88">
            <w:pPr>
              <w:spacing w:before="100" w:beforeAutospacing="1" w:after="100" w:afterAutospacing="1" w:line="240" w:lineRule="auto"/>
              <w:rPr>
                <w:rFonts w:eastAsia="Times New Roman" w:cs="Times New Roman"/>
                <w:b/>
                <w:bCs/>
                <w:sz w:val="24"/>
                <w:szCs w:val="24"/>
                <w:lang w:eastAsia="it-IT"/>
              </w:rPr>
            </w:pPr>
            <w:r>
              <w:rPr>
                <w:rFonts w:eastAsia="Times New Roman" w:cs="Times New Roman"/>
                <w:b/>
                <w:bCs/>
                <w:noProof/>
                <w:sz w:val="24"/>
                <w:szCs w:val="24"/>
                <w:lang w:eastAsia="it-IT"/>
              </w:rPr>
              <w:lastRenderedPageBreak/>
              <w:pict>
                <v:shape id="_x0000_s1032" type="#_x0000_t202" style="position:absolute;margin-left:249.55pt;margin-top:-75.7pt;width:257.6pt;height:337.45pt;z-index:251668480;mso-width-relative:margin;mso-height-relative:margin" strokecolor="white [3212]">
                  <v:textbox>
                    <w:txbxContent>
                      <w:p w:rsidR="009C7D5F" w:rsidRDefault="009C7D5F"/>
                      <w:tbl>
                        <w:tblPr>
                          <w:tblW w:w="0" w:type="auto"/>
                          <w:tblCellSpacing w:w="15" w:type="dxa"/>
                          <w:tblCellMar>
                            <w:top w:w="15" w:type="dxa"/>
                            <w:left w:w="15" w:type="dxa"/>
                            <w:bottom w:w="15" w:type="dxa"/>
                            <w:right w:w="15" w:type="dxa"/>
                          </w:tblCellMar>
                          <w:tblLook w:val="04A0"/>
                        </w:tblPr>
                        <w:tblGrid>
                          <w:gridCol w:w="3224"/>
                          <w:gridCol w:w="134"/>
                          <w:gridCol w:w="1580"/>
                        </w:tblGrid>
                        <w:tr w:rsidR="009C7D5F" w:rsidRPr="00775E88" w:rsidTr="00926DA0">
                          <w:trPr>
                            <w:tblCellSpacing w:w="15" w:type="dxa"/>
                          </w:trPr>
                          <w:tc>
                            <w:tcPr>
                              <w:tcW w:w="4500" w:type="dxa"/>
                              <w:hideMark/>
                            </w:tcPr>
                            <w:p w:rsidR="009C7D5F" w:rsidRPr="00775E88" w:rsidRDefault="009C7D5F" w:rsidP="00926DA0">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05"/>
                                <w:gridCol w:w="445"/>
                                <w:gridCol w:w="445"/>
                                <w:gridCol w:w="420"/>
                              </w:tblGrid>
                              <w:tr w:rsidR="009C7D5F" w:rsidRPr="00775E88" w:rsidTr="00926DA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75%</w:t>
                                          </w:r>
                                        </w:p>
                                      </w:tc>
                                    </w:tr>
                                    <w:tr w:rsidR="009C7D5F" w:rsidRPr="00775E88" w:rsidTr="00926DA0">
                                      <w:trPr>
                                        <w:trHeight w:val="1125"/>
                                        <w:tblCellSpacing w:w="0" w:type="dxa"/>
                                        <w:jc w:val="center"/>
                                      </w:trPr>
                                      <w:tc>
                                        <w:tcPr>
                                          <w:tcW w:w="0" w:type="auto"/>
                                          <w:shd w:val="clear" w:color="auto" w:fill="C0D0C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9C7D5F" w:rsidRPr="00775E88" w:rsidTr="00926DA0">
                                      <w:trPr>
                                        <w:trHeight w:val="375"/>
                                        <w:tblCellSpacing w:w="0" w:type="dxa"/>
                                        <w:jc w:val="center"/>
                                      </w:trPr>
                                      <w:tc>
                                        <w:tcPr>
                                          <w:tcW w:w="0" w:type="auto"/>
                                          <w:shd w:val="clear" w:color="auto" w:fill="80D08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9C7D5F" w:rsidRPr="00775E88" w:rsidTr="00926DA0">
                                      <w:trPr>
                                        <w:tblCellSpacing w:w="0" w:type="dxa"/>
                                        <w:jc w:val="center"/>
                                      </w:trPr>
                                      <w:tc>
                                        <w:tcPr>
                                          <w:tcW w:w="0" w:type="auto"/>
                                          <w:shd w:val="clear" w:color="auto" w:fill="404040"/>
                                          <w:vAlign w:val="bottom"/>
                                          <w:hideMark/>
                                        </w:tcPr>
                                        <w:p w:rsidR="009C7D5F" w:rsidRPr="00775E88" w:rsidRDefault="009C7D5F" w:rsidP="00926DA0">
                                          <w:pPr>
                                            <w:spacing w:after="0" w:line="240" w:lineRule="auto"/>
                                            <w:jc w:val="center"/>
                                            <w:rPr>
                                              <w:rFonts w:eastAsia="Times New Roman" w:cs="Times New Roman"/>
                                              <w:sz w:val="1"/>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9C7D5F" w:rsidRPr="00775E88" w:rsidTr="00926DA0">
                                      <w:trPr>
                                        <w:trHeight w:val="750"/>
                                        <w:tblCellSpacing w:w="0" w:type="dxa"/>
                                        <w:jc w:val="center"/>
                                      </w:trPr>
                                      <w:tc>
                                        <w:tcPr>
                                          <w:tcW w:w="0" w:type="auto"/>
                                          <w:shd w:val="clear" w:color="auto" w:fill="C0D0C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9C7D5F" w:rsidRPr="00775E88" w:rsidTr="00926DA0">
                                      <w:trPr>
                                        <w:trHeight w:val="675"/>
                                        <w:tblCellSpacing w:w="0" w:type="dxa"/>
                                        <w:jc w:val="center"/>
                                      </w:trPr>
                                      <w:tc>
                                        <w:tcPr>
                                          <w:tcW w:w="0" w:type="auto"/>
                                          <w:shd w:val="clear" w:color="auto" w:fill="80D080"/>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C7D5F" w:rsidRPr="00775E88" w:rsidTr="00926DA0">
                                      <w:trPr>
                                        <w:tblCellSpacing w:w="0" w:type="dxa"/>
                                        <w:jc w:val="center"/>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9C7D5F" w:rsidRPr="00775E88" w:rsidTr="00926DA0">
                                      <w:trPr>
                                        <w:trHeight w:val="75"/>
                                        <w:tblCellSpacing w:w="0" w:type="dxa"/>
                                        <w:jc w:val="center"/>
                                      </w:trPr>
                                      <w:tc>
                                        <w:tcPr>
                                          <w:tcW w:w="0" w:type="auto"/>
                                          <w:shd w:val="clear" w:color="auto" w:fill="404040"/>
                                          <w:vAlign w:val="bottom"/>
                                          <w:hideMark/>
                                        </w:tcPr>
                                        <w:p w:rsidR="009C7D5F" w:rsidRPr="00775E88" w:rsidRDefault="009C7D5F" w:rsidP="00926DA0">
                                          <w:pPr>
                                            <w:spacing w:after="0" w:line="240" w:lineRule="auto"/>
                                            <w:jc w:val="center"/>
                                            <w:rPr>
                                              <w:rFonts w:eastAsia="Times New Roman" w:cs="Times New Roman"/>
                                              <w:sz w:val="8"/>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r>
                              <w:tr w:rsidR="009C7D5F" w:rsidRPr="00775E88" w:rsidTr="00926DA0">
                                <w:trPr>
                                  <w:tblCellSpacing w:w="15" w:type="dxa"/>
                                  <w:jc w:val="right"/>
                                </w:trPr>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15</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r>
                              <w:tr w:rsidR="009C7D5F" w:rsidRPr="00775E88" w:rsidTr="00926DA0">
                                <w:trPr>
                                  <w:tblCellSpacing w:w="15" w:type="dxa"/>
                                  <w:jc w:val="right"/>
                                </w:trPr>
                                <w:tc>
                                  <w:tcPr>
                                    <w:tcW w:w="0" w:type="auto"/>
                                    <w:gridSpan w:val="3"/>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9C7D5F" w:rsidRPr="00775E88" w:rsidTr="00926DA0">
                                <w:trPr>
                                  <w:trHeight w:val="450"/>
                                  <w:tblCellSpacing w:w="15" w:type="dxa"/>
                                  <w:jc w:val="right"/>
                                </w:trPr>
                                <w:tc>
                                  <w:tcPr>
                                    <w:tcW w:w="0" w:type="auto"/>
                                    <w:vAlign w:val="center"/>
                                    <w:hideMark/>
                                  </w:tcPr>
                                  <w:p w:rsidR="009C7D5F" w:rsidRPr="00775E88" w:rsidRDefault="009C7D5F" w:rsidP="00926DA0">
                                    <w:pPr>
                                      <w:spacing w:after="0" w:line="240" w:lineRule="auto"/>
                                      <w:rPr>
                                        <w:rFonts w:eastAsia="Times New Roman" w:cs="Times New Roman"/>
                                        <w:sz w:val="24"/>
                                        <w:szCs w:val="24"/>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c>
                                  <w:tcPr>
                                    <w:tcW w:w="0" w:type="auto"/>
                                    <w:vAlign w:val="center"/>
                                    <w:hideMark/>
                                  </w:tcPr>
                                  <w:p w:rsidR="009C7D5F" w:rsidRPr="00775E88" w:rsidRDefault="009C7D5F" w:rsidP="00926DA0">
                                    <w:pPr>
                                      <w:spacing w:after="0" w:line="240" w:lineRule="auto"/>
                                      <w:rPr>
                                        <w:rFonts w:eastAsia="Times New Roman" w:cs="Times New Roman"/>
                                        <w:sz w:val="20"/>
                                        <w:szCs w:val="20"/>
                                        <w:lang w:eastAsia="it-IT"/>
                                      </w:rPr>
                                    </w:pPr>
                                  </w:p>
                                </w:tc>
                              </w:tr>
                              <w:tr w:rsidR="009C7D5F" w:rsidRPr="00775E88" w:rsidTr="00926DA0">
                                <w:trPr>
                                  <w:tblCellSpacing w:w="15" w:type="dxa"/>
                                  <w:jc w:val="right"/>
                                </w:trPr>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9C7D5F" w:rsidRPr="00775E88" w:rsidTr="00926DA0">
                                      <w:trPr>
                                        <w:trHeight w:val="660"/>
                                        <w:tblCellSpacing w:w="0" w:type="dxa"/>
                                        <w:jc w:val="center"/>
                                      </w:trPr>
                                      <w:tc>
                                        <w:tcPr>
                                          <w:tcW w:w="0" w:type="auto"/>
                                          <w:shd w:val="clear" w:color="auto" w:fill="C0D0C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9C7D5F" w:rsidRPr="00775E88" w:rsidTr="00926DA0">
                                      <w:trPr>
                                        <w:trHeight w:val="750"/>
                                        <w:tblCellSpacing w:w="0" w:type="dxa"/>
                                        <w:jc w:val="center"/>
                                      </w:trPr>
                                      <w:tc>
                                        <w:tcPr>
                                          <w:tcW w:w="0" w:type="auto"/>
                                          <w:shd w:val="clear" w:color="auto" w:fill="80D08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vAlign w:val="bottom"/>
                                    <w:hideMark/>
                                  </w:tcPr>
                                  <w:p w:rsidR="009C7D5F" w:rsidRPr="00775E88" w:rsidRDefault="009C7D5F" w:rsidP="00926DA0">
                                    <w:pPr>
                                      <w:spacing w:after="0" w:line="240" w:lineRule="auto"/>
                                      <w:jc w:val="center"/>
                                      <w:rPr>
                                        <w:rFonts w:eastAsia="Times New Roman" w:cs="Times New Roman"/>
                                        <w:sz w:val="24"/>
                                        <w:szCs w:val="24"/>
                                        <w:lang w:eastAsia="it-IT"/>
                                      </w:rPr>
                                    </w:pPr>
                                  </w:p>
                                </w:tc>
                              </w:tr>
                              <w:tr w:rsidR="009C7D5F" w:rsidRPr="00775E88" w:rsidTr="00926DA0">
                                <w:trPr>
                                  <w:tblCellSpacing w:w="15" w:type="dxa"/>
                                  <w:jc w:val="right"/>
                                </w:trPr>
                                <w:tc>
                                  <w:tcPr>
                                    <w:tcW w:w="0" w:type="auto"/>
                                    <w:gridSpan w:val="3"/>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9C7D5F" w:rsidRPr="00775E88" w:rsidTr="00926DA0">
                                <w:trPr>
                                  <w:tblCellSpacing w:w="15" w:type="dxa"/>
                                  <w:jc w:val="right"/>
                                </w:trPr>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7D5F" w:rsidRPr="00775E88" w:rsidTr="00926DA0">
                                      <w:trPr>
                                        <w:trHeight w:val="750"/>
                                        <w:tblCellSpacing w:w="0" w:type="dxa"/>
                                        <w:jc w:val="center"/>
                                      </w:trPr>
                                      <w:tc>
                                        <w:tcPr>
                                          <w:tcW w:w="0" w:type="auto"/>
                                          <w:shd w:val="clear" w:color="auto" w:fill="80D08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-0.8</w:t>
                                    </w:r>
                                  </w:p>
                                </w:tc>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C7D5F" w:rsidRPr="00775E88" w:rsidTr="00926DA0">
                                      <w:trPr>
                                        <w:trHeight w:val="660"/>
                                        <w:tblCellSpacing w:w="0" w:type="dxa"/>
                                        <w:jc w:val="center"/>
                                      </w:trPr>
                                      <w:tc>
                                        <w:tcPr>
                                          <w:tcW w:w="0" w:type="auto"/>
                                          <w:shd w:val="clear" w:color="auto" w:fill="C0D0C0"/>
                                          <w:vAlign w:val="center"/>
                                          <w:hideMark/>
                                        </w:tcPr>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c>
                                  <w:tcPr>
                                    <w:tcW w:w="0" w:type="auto"/>
                                    <w:hideMark/>
                                  </w:tcPr>
                                  <w:p w:rsidR="009C7D5F" w:rsidRPr="00775E88" w:rsidRDefault="009C7D5F" w:rsidP="00926DA0">
                                    <w:pPr>
                                      <w:spacing w:after="0" w:line="240" w:lineRule="auto"/>
                                      <w:jc w:val="center"/>
                                      <w:rPr>
                                        <w:rFonts w:eastAsia="Times New Roman" w:cs="Times New Roman"/>
                                        <w:sz w:val="24"/>
                                        <w:szCs w:val="24"/>
                                        <w:lang w:eastAsia="it-IT"/>
                                      </w:rPr>
                                    </w:pPr>
                                  </w:p>
                                </w:tc>
                              </w:tr>
                            </w:tbl>
                            <w:p w:rsidR="009C7D5F" w:rsidRPr="00775E88" w:rsidRDefault="009C7D5F" w:rsidP="00926DA0">
                              <w:pPr>
                                <w:spacing w:after="0" w:line="240" w:lineRule="auto"/>
                                <w:rPr>
                                  <w:rFonts w:eastAsia="Times New Roman" w:cs="Times New Roman"/>
                                  <w:sz w:val="24"/>
                                  <w:szCs w:val="24"/>
                                  <w:lang w:eastAsia="it-IT"/>
                                </w:rPr>
                              </w:pPr>
                            </w:p>
                          </w:tc>
                          <w:tc>
                            <w:tcPr>
                              <w:tcW w:w="150" w:type="dxa"/>
                              <w:vAlign w:val="center"/>
                              <w:hideMark/>
                            </w:tcPr>
                            <w:p w:rsidR="009C7D5F" w:rsidRPr="00775E88" w:rsidRDefault="009C7D5F"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9C7D5F" w:rsidRPr="00775E88" w:rsidRDefault="009C7D5F" w:rsidP="00926DA0">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505"/>
                              </w:tblGrid>
                              <w:tr w:rsidR="009C7D5F" w:rsidRPr="00775E88" w:rsidTr="00926DA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75"/>
                                    </w:tblGrid>
                                    <w:tr w:rsidR="009C7D5F" w:rsidRPr="00775E88" w:rsidTr="00926DA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1222"/>
                                          </w:tblGrid>
                                          <w:tr w:rsidR="009C7D5F" w:rsidRPr="00775E88" w:rsidTr="00926DA0">
                                            <w:trPr>
                                              <w:tblCellSpacing w:w="30" w:type="dxa"/>
                                            </w:trPr>
                                            <w:tc>
                                              <w:tcPr>
                                                <w:tcW w:w="0" w:type="auto"/>
                                                <w:shd w:val="clear" w:color="auto" w:fill="C0D0C0"/>
                                                <w:noWrap/>
                                                <w:vAlign w:val="center"/>
                                                <w:hideMark/>
                                              </w:tcPr>
                                              <w:p w:rsidR="009C7D5F" w:rsidRPr="00775E88" w:rsidRDefault="009C7D5F"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9C7D5F" w:rsidRPr="00775E88"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9C7D5F" w:rsidRPr="00775E88" w:rsidTr="00926DA0">
                                            <w:trPr>
                                              <w:tblCellSpacing w:w="30" w:type="dxa"/>
                                            </w:trPr>
                                            <w:tc>
                                              <w:tcPr>
                                                <w:tcW w:w="0" w:type="auto"/>
                                                <w:shd w:val="clear" w:color="auto" w:fill="80D080"/>
                                                <w:noWrap/>
                                                <w:vAlign w:val="center"/>
                                                <w:hideMark/>
                                              </w:tcPr>
                                              <w:p w:rsidR="009C7D5F" w:rsidRPr="00775E88" w:rsidRDefault="009C7D5F"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9C7D5F" w:rsidRPr="00775E88"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9C7D5F" w:rsidRPr="00775E88" w:rsidTr="00926DA0">
                                            <w:trPr>
                                              <w:tblCellSpacing w:w="30" w:type="dxa"/>
                                            </w:trPr>
                                            <w:tc>
                                              <w:tcPr>
                                                <w:tcW w:w="0" w:type="auto"/>
                                                <w:shd w:val="clear" w:color="auto" w:fill="404040"/>
                                                <w:noWrap/>
                                                <w:vAlign w:val="center"/>
                                                <w:hideMark/>
                                              </w:tcPr>
                                              <w:p w:rsidR="009C7D5F" w:rsidRPr="00775E88" w:rsidRDefault="009C7D5F" w:rsidP="00926DA0">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9C7D5F" w:rsidRPr="00775E88" w:rsidRDefault="009C7D5F" w:rsidP="00926DA0">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rPr>
                                        <w:rFonts w:eastAsia="Times New Roman" w:cs="Times New Roman"/>
                                        <w:sz w:val="24"/>
                                        <w:szCs w:val="24"/>
                                        <w:lang w:eastAsia="it-IT"/>
                                      </w:rPr>
                                    </w:pPr>
                                  </w:p>
                                </w:tc>
                              </w:tr>
                            </w:tbl>
                            <w:p w:rsidR="009C7D5F" w:rsidRPr="00775E88" w:rsidRDefault="009C7D5F" w:rsidP="00926DA0">
                              <w:pPr>
                                <w:spacing w:after="0" w:line="240" w:lineRule="auto"/>
                                <w:rPr>
                                  <w:rFonts w:eastAsia="Times New Roman" w:cs="Times New Roman"/>
                                  <w:sz w:val="24"/>
                                  <w:szCs w:val="24"/>
                                  <w:lang w:eastAsia="it-IT"/>
                                </w:rPr>
                              </w:pPr>
                            </w:p>
                          </w:tc>
                        </w:tr>
                      </w:tbl>
                      <w:p w:rsidR="009C7D5F" w:rsidRDefault="009C7D5F"/>
                    </w:txbxContent>
                  </v:textbox>
                </v:shape>
              </w:pict>
            </w:r>
            <w:r w:rsidR="0013589B" w:rsidRPr="00775E88">
              <w:rPr>
                <w:rFonts w:eastAsia="Times New Roman" w:cs="Times New Roman"/>
                <w:b/>
                <w:bCs/>
                <w:sz w:val="24"/>
                <w:szCs w:val="24"/>
                <w:lang w:eastAsia="it-IT"/>
              </w:rPr>
              <w:t>Tabella a doppia entrata:</w:t>
            </w:r>
          </w:p>
          <w:p w:rsidR="0013589B" w:rsidRDefault="0013589B" w:rsidP="00775E88">
            <w:pPr>
              <w:spacing w:before="100" w:beforeAutospacing="1" w:after="100" w:afterAutospacing="1" w:line="240" w:lineRule="auto"/>
              <w:rPr>
                <w:rFonts w:eastAsia="Times New Roman" w:cs="Times New Roman"/>
                <w:b/>
                <w:bCs/>
                <w:sz w:val="24"/>
                <w:szCs w:val="24"/>
                <w:lang w:eastAsia="it-IT"/>
              </w:rPr>
            </w:pPr>
            <w:r w:rsidRPr="008724FD">
              <w:rPr>
                <w:rFonts w:eastAsia="Times New Roman" w:cs="Times New Roman"/>
                <w:b/>
                <w:bCs/>
                <w:sz w:val="24"/>
                <w:szCs w:val="24"/>
                <w:lang w:eastAsia="it-IT"/>
              </w:rPr>
              <w:t>FREQUENTARE LA SCUOLA BILINGUE(D2)</w:t>
            </w:r>
            <w:r>
              <w:rPr>
                <w:rFonts w:eastAsia="Times New Roman" w:cs="Times New Roman"/>
                <w:b/>
                <w:bCs/>
                <w:sz w:val="24"/>
                <w:szCs w:val="24"/>
                <w:lang w:eastAsia="it-IT"/>
              </w:rPr>
              <w:t xml:space="preserve"> </w:t>
            </w:r>
            <w:r w:rsidR="00926DA0">
              <w:rPr>
                <w:rFonts w:eastAsia="Times New Roman" w:cs="Times New Roman"/>
                <w:b/>
                <w:bCs/>
                <w:sz w:val="24"/>
                <w:szCs w:val="24"/>
                <w:lang w:eastAsia="it-IT"/>
              </w:rPr>
              <w:t>X</w:t>
            </w:r>
          </w:p>
          <w:p w:rsidR="0013589B" w:rsidRPr="0013589B" w:rsidRDefault="0013589B" w:rsidP="00775E88">
            <w:pPr>
              <w:spacing w:before="100" w:beforeAutospacing="1" w:after="100" w:afterAutospacing="1" w:line="240" w:lineRule="auto"/>
              <w:rPr>
                <w:rFonts w:eastAsia="Times New Roman" w:cs="Times New Roman"/>
                <w:b/>
                <w:bCs/>
                <w:sz w:val="24"/>
                <w:szCs w:val="24"/>
                <w:lang w:eastAsia="it-IT"/>
              </w:rPr>
            </w:pPr>
            <w:r w:rsidRPr="003D341B">
              <w:rPr>
                <w:b/>
                <w:sz w:val="24"/>
                <w:szCs w:val="24"/>
              </w:rPr>
              <w:t xml:space="preserve">Capacità di comunicare con </w:t>
            </w:r>
            <w:r>
              <w:rPr>
                <w:b/>
                <w:sz w:val="24"/>
                <w:szCs w:val="24"/>
              </w:rPr>
              <w:t>gli adulti(D7)</w:t>
            </w:r>
          </w:p>
          <w:tbl>
            <w:tblPr>
              <w:tblW w:w="446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539"/>
              <w:gridCol w:w="1278"/>
              <w:gridCol w:w="603"/>
              <w:gridCol w:w="1013"/>
            </w:tblGrid>
            <w:tr w:rsidR="0013589B" w:rsidRPr="00775E88" w:rsidTr="0013589B">
              <w:trPr>
                <w:trHeight w:val="6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D7-&gt;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13589B" w:rsidRPr="00775E88" w:rsidTr="0013589B">
              <w:trPr>
                <w:trHeight w:val="9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15</w:t>
                  </w:r>
                  <w:r w:rsidRPr="00775E88">
                    <w:rPr>
                      <w:rFonts w:eastAsia="Times New Roman" w:cs="Times New Roman"/>
                      <w:sz w:val="24"/>
                      <w:szCs w:val="24"/>
                      <w:lang w:eastAsia="it-IT"/>
                    </w:rPr>
                    <w:br/>
                  </w:r>
                  <w:r w:rsidRPr="00775E88">
                    <w:rPr>
                      <w:rFonts w:eastAsia="Times New Roman" w:cs="Times New Roman"/>
                      <w:i/>
                      <w:iCs/>
                      <w:sz w:val="24"/>
                      <w:szCs w:val="24"/>
                      <w:lang w:eastAsia="it-IT"/>
                    </w:rPr>
                    <w:t>12.5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13589B" w:rsidRPr="00775E88" w:rsidTr="0013589B">
              <w:trPr>
                <w:trHeight w:val="9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12.5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13589B" w:rsidRPr="00775E88" w:rsidTr="0013589B">
              <w:trPr>
                <w:trHeight w:val="5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3589B" w:rsidRPr="00775E88" w:rsidRDefault="0013589B"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13589B" w:rsidRPr="00775E88" w:rsidRDefault="0013589B"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Il valore di X quadro non è significativo dato che vi sono frequenze attese minori di 1. </w:t>
            </w:r>
          </w:p>
          <w:p w:rsidR="0013589B" w:rsidRPr="00775E88" w:rsidRDefault="0013589B"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13589B" w:rsidRPr="00775E88" w:rsidRDefault="0013589B" w:rsidP="003C44AF">
            <w:pPr>
              <w:numPr>
                <w:ilvl w:val="0"/>
                <w:numId w:val="15"/>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r>
    </w:tbl>
    <w:p w:rsidR="00926DA0" w:rsidRPr="00926DA0" w:rsidRDefault="00775E88" w:rsidP="00926DA0">
      <w:pPr>
        <w:spacing w:before="100" w:beforeAutospacing="1" w:after="100" w:afterAutospacing="1" w:line="240" w:lineRule="auto"/>
        <w:rPr>
          <w:rFonts w:eastAsia="Times New Roman" w:cs="Times New Roman"/>
          <w:b/>
          <w:sz w:val="24"/>
          <w:szCs w:val="24"/>
          <w:lang w:eastAsia="it-IT"/>
        </w:rPr>
      </w:pPr>
      <w:r w:rsidRPr="00775E88">
        <w:rPr>
          <w:rFonts w:eastAsia="Times New Roman" w:cs="Arial"/>
          <w:color w:val="000000"/>
          <w:sz w:val="24"/>
          <w:szCs w:val="24"/>
          <w:lang w:eastAsia="it-IT"/>
        </w:rPr>
        <w:lastRenderedPageBreak/>
        <w:t> </w:t>
      </w:r>
      <w:r w:rsidR="00926DA0" w:rsidRPr="00926DA0">
        <w:rPr>
          <w:rFonts w:eastAsia="Times New Roman" w:cs="Times New Roman"/>
          <w:b/>
          <w:sz w:val="24"/>
          <w:szCs w:val="24"/>
          <w:lang w:eastAsia="it-IT"/>
        </w:rPr>
        <w:t xml:space="preserve">Il valore di X quadro non è significativo dato che vi sono frequenze attese minori di 1. </w:t>
      </w:r>
    </w:p>
    <w:p w:rsidR="00775E88" w:rsidRDefault="00775E88"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p w:rsidR="00926DA0" w:rsidRPr="00926DA0" w:rsidRDefault="00926DA0" w:rsidP="00775E88">
      <w:pPr>
        <w:spacing w:before="100" w:beforeAutospacing="1" w:after="100" w:afterAutospacing="1" w:line="240" w:lineRule="auto"/>
        <w:jc w:val="both"/>
        <w:rPr>
          <w:rFonts w:eastAsia="Times New Roman" w:cs="Arial"/>
          <w:b/>
          <w:color w:val="000000"/>
          <w:sz w:val="24"/>
          <w:szCs w:val="24"/>
          <w:lang w:eastAsia="it-IT"/>
        </w:rPr>
      </w:pPr>
    </w:p>
    <w:tbl>
      <w:tblPr>
        <w:tblW w:w="10062" w:type="dxa"/>
        <w:tblCellSpacing w:w="15" w:type="dxa"/>
        <w:tblCellMar>
          <w:top w:w="15" w:type="dxa"/>
          <w:left w:w="15" w:type="dxa"/>
          <w:bottom w:w="15" w:type="dxa"/>
          <w:right w:w="15" w:type="dxa"/>
        </w:tblCellMar>
        <w:tblLook w:val="04A0"/>
      </w:tblPr>
      <w:tblGrid>
        <w:gridCol w:w="3828"/>
        <w:gridCol w:w="1393"/>
        <w:gridCol w:w="1393"/>
        <w:gridCol w:w="180"/>
        <w:gridCol w:w="3067"/>
        <w:gridCol w:w="156"/>
        <w:gridCol w:w="45"/>
      </w:tblGrid>
      <w:tr w:rsidR="00775E88" w:rsidRPr="00775E88" w:rsidTr="00775E88">
        <w:trPr>
          <w:gridAfter w:val="1"/>
          <w:tblCellSpacing w:w="15" w:type="dxa"/>
        </w:trPr>
        <w:tc>
          <w:tcPr>
            <w:tcW w:w="0" w:type="auto"/>
            <w:gridSpan w:val="2"/>
            <w:hideMark/>
          </w:tcPr>
          <w:p w:rsidR="0013589B" w:rsidRPr="0013589B" w:rsidRDefault="00775E88" w:rsidP="0013589B">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r w:rsidRPr="00775E88">
              <w:rPr>
                <w:rFonts w:eastAsia="Times New Roman" w:cs="Times New Roman"/>
                <w:b/>
                <w:bCs/>
                <w:sz w:val="24"/>
                <w:szCs w:val="24"/>
                <w:lang w:eastAsia="it-IT"/>
              </w:rPr>
              <w:br/>
            </w:r>
            <w:r w:rsidR="00926DA0" w:rsidRPr="008724FD">
              <w:rPr>
                <w:rFonts w:eastAsia="Times New Roman" w:cs="Times New Roman"/>
                <w:b/>
                <w:bCs/>
                <w:sz w:val="24"/>
                <w:szCs w:val="24"/>
                <w:lang w:eastAsia="it-IT"/>
              </w:rPr>
              <w:t>FREQUENTARE LA SCUOLA BILINGUE(D2)</w:t>
            </w:r>
            <w:r w:rsidR="00926DA0">
              <w:rPr>
                <w:rFonts w:eastAsia="Times New Roman" w:cs="Times New Roman"/>
                <w:b/>
                <w:bCs/>
                <w:sz w:val="24"/>
                <w:szCs w:val="24"/>
                <w:lang w:eastAsia="it-IT"/>
              </w:rPr>
              <w:t xml:space="preserve"> </w:t>
            </w:r>
            <w:r w:rsidR="00926DA0" w:rsidRPr="00926DA0">
              <w:rPr>
                <w:rFonts w:eastAsia="Times New Roman" w:cs="Times New Roman"/>
                <w:b/>
                <w:bCs/>
                <w:sz w:val="24"/>
                <w:szCs w:val="24"/>
                <w:lang w:eastAsia="it-IT"/>
              </w:rPr>
              <w:t>X</w:t>
            </w:r>
            <w:r w:rsidR="00926DA0">
              <w:rPr>
                <w:rFonts w:eastAsia="Times New Roman" w:cs="Times New Roman"/>
                <w:b/>
                <w:bCs/>
                <w:sz w:val="24"/>
                <w:szCs w:val="24"/>
                <w:lang w:eastAsia="it-IT"/>
              </w:rPr>
              <w:t xml:space="preserve"> </w:t>
            </w:r>
            <w:r w:rsidR="0013589B" w:rsidRPr="00926DA0">
              <w:rPr>
                <w:b/>
                <w:sz w:val="24"/>
                <w:szCs w:val="24"/>
              </w:rPr>
              <w:t>Capacità di attenzione</w:t>
            </w:r>
            <w:r w:rsidR="00926DA0">
              <w:rPr>
                <w:b/>
                <w:sz w:val="24"/>
                <w:szCs w:val="24"/>
              </w:rPr>
              <w:t xml:space="preserv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1252"/>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D8-&gt;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r w:rsidRPr="00926DA0">
                    <w:rPr>
                      <w:rFonts w:eastAsia="Times New Roman" w:cs="Times New Roman"/>
                      <w:b/>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 xml:space="preserve">Poco </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7</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X quadro = 1.62. Significatività = 0.204</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0.2</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Probabilità esatta (dal test di Fisher) = 0.115</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775E88" w:rsidRP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775E88" w:rsidRDefault="00775E88" w:rsidP="003C44AF">
            <w:pPr>
              <w:numPr>
                <w:ilvl w:val="0"/>
                <w:numId w:val="16"/>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26DA0" w:rsidRPr="00926DA0" w:rsidRDefault="00926DA0" w:rsidP="00926DA0">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è debole perché il valore 0,2 è vicino allo zero.</w:t>
            </w: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Pr="00926DA0" w:rsidRDefault="00926DA0" w:rsidP="00926DA0">
            <w:pPr>
              <w:spacing w:before="100" w:beforeAutospacing="1" w:after="100" w:afterAutospacing="1" w:line="240" w:lineRule="auto"/>
              <w:jc w:val="both"/>
              <w:rPr>
                <w:rFonts w:eastAsia="Times New Roman" w:cs="Arial"/>
                <w:b/>
                <w:color w:val="000000"/>
                <w:sz w:val="24"/>
                <w:szCs w:val="24"/>
                <w:lang w:eastAsia="it-IT"/>
              </w:rPr>
            </w:pPr>
          </w:p>
          <w:p w:rsidR="00926DA0" w:rsidRPr="00775E88" w:rsidRDefault="00926DA0" w:rsidP="00926DA0">
            <w:pPr>
              <w:spacing w:before="100" w:beforeAutospacing="1" w:after="100" w:afterAutospacing="1" w:line="240" w:lineRule="auto"/>
              <w:rPr>
                <w:rFonts w:eastAsia="Times New Roman" w:cs="Times New Roman"/>
                <w:sz w:val="24"/>
                <w:szCs w:val="24"/>
                <w:lang w:eastAsia="it-IT"/>
              </w:rPr>
            </w:pPr>
          </w:p>
        </w:tc>
        <w:tc>
          <w:tcPr>
            <w:tcW w:w="4500" w:type="dxa"/>
            <w:gridSpan w:val="3"/>
            <w:hideMark/>
          </w:tcPr>
          <w:tbl>
            <w:tblPr>
              <w:tblpPr w:leftFromText="141" w:rightFromText="141" w:vertAnchor="text" w:horzAnchor="page" w:tblpX="2811" w:tblpY="284"/>
              <w:tblOverlap w:val="never"/>
              <w:tblW w:w="0" w:type="auto"/>
              <w:tblCellSpacing w:w="30" w:type="dxa"/>
              <w:tblCellMar>
                <w:left w:w="0" w:type="dxa"/>
                <w:right w:w="0" w:type="dxa"/>
              </w:tblCellMar>
              <w:tblLook w:val="04A0"/>
            </w:tblPr>
            <w:tblGrid>
              <w:gridCol w:w="253"/>
              <w:gridCol w:w="1222"/>
            </w:tblGrid>
            <w:tr w:rsidR="008724FD" w:rsidRPr="00775E88" w:rsidTr="008724FD">
              <w:trPr>
                <w:tblCellSpacing w:w="30" w:type="dxa"/>
              </w:trPr>
              <w:tc>
                <w:tcPr>
                  <w:tcW w:w="0" w:type="auto"/>
                  <w:shd w:val="clear" w:color="auto" w:fill="C0D0C0"/>
                  <w:noWrap/>
                  <w:vAlign w:val="center"/>
                  <w:hideMark/>
                </w:tcPr>
                <w:p w:rsidR="008724FD" w:rsidRPr="00775E88" w:rsidRDefault="008724FD" w:rsidP="002E4C3D">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8724FD" w:rsidRPr="00775E88" w:rsidRDefault="00926DA0" w:rsidP="002E4C3D">
                  <w:pPr>
                    <w:spacing w:after="0" w:line="240" w:lineRule="auto"/>
                    <w:rPr>
                      <w:rFonts w:eastAsia="Times New Roman" w:cs="Times New Roman"/>
                      <w:sz w:val="24"/>
                      <w:szCs w:val="24"/>
                      <w:lang w:eastAsia="it-IT"/>
                    </w:rPr>
                  </w:pPr>
                  <w:r>
                    <w:rPr>
                      <w:rFonts w:eastAsia="Times New Roman" w:cs="Times New Roman"/>
                      <w:sz w:val="24"/>
                      <w:szCs w:val="24"/>
                      <w:lang w:eastAsia="it-IT"/>
                    </w:rPr>
                    <w:t>Abbastanza</w:t>
                  </w:r>
                </w:p>
              </w:tc>
            </w:tr>
            <w:tr w:rsidR="008724FD" w:rsidRPr="00775E88" w:rsidTr="008724FD">
              <w:trPr>
                <w:tblCellSpacing w:w="30" w:type="dxa"/>
              </w:trPr>
              <w:tc>
                <w:tcPr>
                  <w:tcW w:w="0" w:type="auto"/>
                  <w:shd w:val="clear" w:color="auto" w:fill="80D080"/>
                  <w:noWrap/>
                  <w:vAlign w:val="center"/>
                  <w:hideMark/>
                </w:tcPr>
                <w:p w:rsidR="008724FD" w:rsidRPr="00775E88" w:rsidRDefault="008724FD" w:rsidP="002E4C3D">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8724FD" w:rsidRPr="00775E88" w:rsidRDefault="00926DA0" w:rsidP="002E4C3D">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r w:rsidR="008724FD" w:rsidRPr="00775E88" w:rsidTr="008724FD">
              <w:trPr>
                <w:tblCellSpacing w:w="30" w:type="dxa"/>
              </w:trPr>
              <w:tc>
                <w:tcPr>
                  <w:tcW w:w="0" w:type="auto"/>
                  <w:shd w:val="clear" w:color="auto" w:fill="404040"/>
                  <w:noWrap/>
                  <w:vAlign w:val="center"/>
                  <w:hideMark/>
                </w:tcPr>
                <w:p w:rsidR="008724FD" w:rsidRPr="00775E88" w:rsidRDefault="008724FD" w:rsidP="002E4C3D">
                  <w:pPr>
                    <w:spacing w:after="0" w:line="240" w:lineRule="auto"/>
                    <w:rPr>
                      <w:rFonts w:eastAsia="Times New Roman" w:cs="Times New Roman"/>
                      <w:sz w:val="24"/>
                      <w:szCs w:val="24"/>
                      <w:lang w:eastAsia="it-IT"/>
                    </w:rPr>
                  </w:pPr>
                </w:p>
              </w:tc>
              <w:tc>
                <w:tcPr>
                  <w:tcW w:w="0" w:type="auto"/>
                  <w:noWrap/>
                  <w:vAlign w:val="center"/>
                  <w:hideMark/>
                </w:tcPr>
                <w:p w:rsidR="008724FD" w:rsidRPr="00775E88" w:rsidRDefault="008724FD" w:rsidP="002E4C3D">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15" w:type="dxa"/>
              <w:tblCellMar>
                <w:left w:w="0" w:type="dxa"/>
                <w:right w:w="0" w:type="dxa"/>
              </w:tblCellMar>
              <w:tblLook w:val="04A0"/>
            </w:tblPr>
            <w:tblGrid>
              <w:gridCol w:w="526"/>
              <w:gridCol w:w="445"/>
              <w:gridCol w:w="445"/>
              <w:gridCol w:w="460"/>
            </w:tblGrid>
            <w:tr w:rsidR="00775E88" w:rsidRPr="00775E88" w:rsidTr="008724FD">
              <w:trPr>
                <w:tblCellSpacing w:w="15" w:type="dxa"/>
              </w:trPr>
              <w:tc>
                <w:tcPr>
                  <w:tcW w:w="0" w:type="auto"/>
                  <w:vAlign w:val="bottom"/>
                  <w:hideMark/>
                </w:tcPr>
                <w:tbl>
                  <w:tblPr>
                    <w:tblW w:w="481" w:type="dxa"/>
                    <w:tblCellSpacing w:w="0" w:type="dxa"/>
                    <w:tblCellMar>
                      <w:left w:w="0" w:type="dxa"/>
                      <w:right w:w="0" w:type="dxa"/>
                    </w:tblCellMar>
                    <w:tblLook w:val="04A0"/>
                  </w:tblPr>
                  <w:tblGrid>
                    <w:gridCol w:w="481"/>
                  </w:tblGrid>
                  <w:tr w:rsidR="00775E88" w:rsidRPr="00775E88" w:rsidTr="008724FD">
                    <w:trPr>
                      <w:tblCellSpacing w:w="0"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775E88" w:rsidRPr="00775E88" w:rsidTr="008724FD">
                    <w:trPr>
                      <w:trHeight w:val="975"/>
                      <w:tblCellSpacing w:w="0" w:type="dxa"/>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35%</w:t>
                        </w:r>
                      </w:p>
                    </w:tc>
                  </w:tr>
                  <w:tr w:rsidR="00775E88" w:rsidRPr="00775E88">
                    <w:trPr>
                      <w:trHeight w:val="5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rsidTr="008724FD">
              <w:trPr>
                <w:tblCellSpacing w:w="15" w:type="dxa"/>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r>
            <w:tr w:rsidR="00775E88" w:rsidRPr="00775E88" w:rsidTr="008724FD">
              <w:trPr>
                <w:tblCellSpacing w:w="15" w:type="dxa"/>
              </w:trPr>
              <w:tc>
                <w:tcPr>
                  <w:tcW w:w="0" w:type="auto"/>
                  <w:gridSpan w:val="2"/>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2"/>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rsidTr="008724FD">
              <w:trPr>
                <w:trHeight w:val="450"/>
                <w:tblCellSpacing w:w="15" w:type="dxa"/>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rsidTr="008724FD">
              <w:trPr>
                <w:tblCellSpacing w:w="15"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5E88" w:rsidRPr="00775E88">
                    <w:trPr>
                      <w:trHeight w:val="64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rsidTr="008724FD">
              <w:trPr>
                <w:tblCellSpacing w:w="15" w:type="dxa"/>
              </w:trPr>
              <w:tc>
                <w:tcPr>
                  <w:tcW w:w="0" w:type="auto"/>
                  <w:gridSpan w:val="2"/>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2"/>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rsidTr="008724FD">
              <w:trPr>
                <w:tblCellSpacing w:w="15" w:type="dxa"/>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64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65"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r>
      <w:tr w:rsidR="00775E88" w:rsidRPr="00775E88" w:rsidTr="00775E88">
        <w:trPr>
          <w:tblCellSpacing w:w="15" w:type="dxa"/>
        </w:trPr>
        <w:tc>
          <w:tcPr>
            <w:tcW w:w="0" w:type="auto"/>
            <w:hideMark/>
          </w:tcPr>
          <w:p w:rsidR="00926DA0"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p>
          <w:p w:rsidR="00775E88" w:rsidRPr="00926DA0" w:rsidRDefault="00926DA0" w:rsidP="00775E88">
            <w:pPr>
              <w:spacing w:before="100" w:beforeAutospacing="1" w:after="100" w:afterAutospacing="1" w:line="240" w:lineRule="auto"/>
              <w:rPr>
                <w:rFonts w:eastAsia="Times New Roman" w:cs="Times New Roman"/>
                <w:b/>
                <w:sz w:val="24"/>
                <w:szCs w:val="24"/>
                <w:lang w:eastAsia="it-IT"/>
              </w:rPr>
            </w:pPr>
            <w:r w:rsidRPr="00926DA0">
              <w:rPr>
                <w:rFonts w:eastAsia="Times New Roman" w:cs="Times New Roman"/>
                <w:b/>
                <w:bCs/>
                <w:sz w:val="24"/>
                <w:szCs w:val="24"/>
                <w:lang w:eastAsia="it-IT"/>
              </w:rPr>
              <w:t>FREQUENTARE LA SCUOLA BILINGUE(D2) X</w:t>
            </w:r>
            <w:r w:rsidR="00775E88" w:rsidRPr="00926DA0">
              <w:rPr>
                <w:rFonts w:eastAsia="Times New Roman" w:cs="Times New Roman"/>
                <w:b/>
                <w:bCs/>
                <w:sz w:val="24"/>
                <w:szCs w:val="24"/>
                <w:lang w:eastAsia="it-IT"/>
              </w:rPr>
              <w:br/>
            </w:r>
            <w:r w:rsidRPr="00926DA0">
              <w:rPr>
                <w:rFonts w:eastAsia="Times New Roman" w:cs="Times New Roman"/>
                <w:b/>
                <w:sz w:val="24"/>
                <w:szCs w:val="24"/>
                <w:lang w:eastAsia="it-IT"/>
              </w:rPr>
              <w:t>COMPRENSIONE FUNZIONI OGGETTI</w:t>
            </w:r>
            <w:r>
              <w:rPr>
                <w:rFonts w:eastAsia="Times New Roman" w:cs="Times New Roman"/>
                <w:b/>
                <w:sz w:val="24"/>
                <w:szCs w:val="24"/>
                <w:lang w:eastAsia="it-IT"/>
              </w:rPr>
              <w:t xml:space="preserv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468"/>
              <w:gridCol w:w="494"/>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D9-&gt;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proofErr w:type="spellStart"/>
                  <w:r w:rsidRPr="00926DA0">
                    <w:rPr>
                      <w:rFonts w:eastAsia="Times New Roman" w:cs="Times New Roman"/>
                      <w:b/>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2</w:t>
                  </w:r>
                  <w:r w:rsidRPr="00775E88">
                    <w:rPr>
                      <w:rFonts w:eastAsia="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7</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11</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2</w:t>
                  </w:r>
                  <w:r w:rsidRPr="00775E88">
                    <w:rPr>
                      <w:rFonts w:eastAsia="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6.75. Significatività = </w:t>
            </w:r>
            <w:r w:rsidRPr="00775E88">
              <w:rPr>
                <w:rFonts w:eastAsia="Times New Roman" w:cs="Times New Roman"/>
                <w:b/>
                <w:bCs/>
                <w:sz w:val="24"/>
                <w:szCs w:val="24"/>
                <w:lang w:eastAsia="it-IT"/>
              </w:rPr>
              <w:t>0.034</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0.41</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775E88" w:rsidRPr="00775E88" w:rsidRDefault="00775E88" w:rsidP="003C44AF">
            <w:pPr>
              <w:numPr>
                <w:ilvl w:val="0"/>
                <w:numId w:val="17"/>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tc>
        <w:tc>
          <w:tcPr>
            <w:tcW w:w="4500" w:type="dxa"/>
            <w:gridSpan w:val="2"/>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526"/>
              <w:gridCol w:w="445"/>
              <w:gridCol w:w="405"/>
              <w:gridCol w:w="445"/>
              <w:gridCol w:w="445"/>
              <w:gridCol w:w="460"/>
            </w:tblGrid>
            <w:tr w:rsidR="00775E88" w:rsidRPr="00775E88">
              <w:trPr>
                <w:tblCellSpacing w:w="15" w:type="dxa"/>
                <w:jc w:val="right"/>
              </w:trPr>
              <w:tc>
                <w:tcPr>
                  <w:tcW w:w="0" w:type="auto"/>
                  <w:vAlign w:val="bottom"/>
                  <w:hideMark/>
                </w:tcPr>
                <w:tbl>
                  <w:tblPr>
                    <w:tblW w:w="481" w:type="dxa"/>
                    <w:tblCellSpacing w:w="0" w:type="dxa"/>
                    <w:tblCellMar>
                      <w:left w:w="0" w:type="dxa"/>
                      <w:right w:w="0" w:type="dxa"/>
                    </w:tblCellMar>
                    <w:tblLook w:val="04A0"/>
                  </w:tblPr>
                  <w:tblGrid>
                    <w:gridCol w:w="481"/>
                  </w:tblGrid>
                  <w:tr w:rsidR="00775E88" w:rsidRPr="00775E88" w:rsidTr="008724FD">
                    <w:trPr>
                      <w:tblCellSpacing w:w="0" w:type="dxa"/>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rsidTr="008724FD">
                    <w:trPr>
                      <w:trHeight w:val="750"/>
                      <w:tblCellSpacing w:w="0" w:type="dxa"/>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trPr>
                      <w:trHeight w:val="7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775E88" w:rsidRPr="00775E88">
                    <w:trPr>
                      <w:trHeight w:val="90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r>
            <w:tr w:rsidR="00775E88" w:rsidRPr="00775E88">
              <w:trPr>
                <w:tblCellSpacing w:w="15" w:type="dxa"/>
                <w:jc w:val="right"/>
              </w:trPr>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775E88" w:rsidRPr="00775E88">
                    <w:trPr>
                      <w:trHeight w:val="58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5E88" w:rsidRPr="00775E88">
                    <w:trPr>
                      <w:trHeight w:val="16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16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585"/>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gridSpan w:val="3"/>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926DA0" w:rsidRPr="00926DA0" w:rsidRDefault="00775E88" w:rsidP="00926DA0">
      <w:pPr>
        <w:spacing w:before="100" w:beforeAutospacing="1" w:after="100" w:afterAutospacing="1" w:line="240" w:lineRule="auto"/>
        <w:jc w:val="both"/>
        <w:rPr>
          <w:rFonts w:eastAsia="Times New Roman" w:cs="Arial"/>
          <w:b/>
          <w:color w:val="000000"/>
          <w:sz w:val="24"/>
          <w:szCs w:val="24"/>
          <w:lang w:eastAsia="it-IT"/>
        </w:rPr>
      </w:pPr>
      <w:r w:rsidRPr="00775E88">
        <w:rPr>
          <w:rFonts w:eastAsia="Times New Roman" w:cs="Arial"/>
          <w:color w:val="000000"/>
          <w:sz w:val="24"/>
          <w:szCs w:val="24"/>
          <w:lang w:eastAsia="it-IT"/>
        </w:rPr>
        <w:t> </w:t>
      </w:r>
      <w:r w:rsidR="00926DA0">
        <w:rPr>
          <w:b/>
          <w:sz w:val="24"/>
          <w:szCs w:val="24"/>
        </w:rPr>
        <w:t>Vi</w:t>
      </w:r>
      <w:r w:rsidR="00926DA0" w:rsidRPr="00926DA0">
        <w:rPr>
          <w:b/>
          <w:sz w:val="24"/>
          <w:szCs w:val="24"/>
        </w:rPr>
        <w:t xml:space="preserve"> è una relazione di significatività, perché il valore della significatività è </w:t>
      </w:r>
      <w:r w:rsidR="00926DA0">
        <w:rPr>
          <w:b/>
          <w:sz w:val="24"/>
          <w:szCs w:val="24"/>
        </w:rPr>
        <w:t>minore a</w:t>
      </w:r>
      <w:r w:rsidR="00926DA0" w:rsidRPr="00926DA0">
        <w:rPr>
          <w:b/>
          <w:sz w:val="24"/>
          <w:szCs w:val="24"/>
        </w:rPr>
        <w:t xml:space="preserve"> 0,05</w:t>
      </w:r>
      <w:r w:rsidR="00926DA0">
        <w:rPr>
          <w:b/>
          <w:sz w:val="24"/>
          <w:szCs w:val="24"/>
        </w:rPr>
        <w:t xml:space="preserve"> e il valore di X QUADRO è alto.</w:t>
      </w:r>
    </w:p>
    <w:p w:rsidR="00775E88" w:rsidRDefault="00775E88"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Default="00926DA0" w:rsidP="00775E88">
      <w:pPr>
        <w:spacing w:before="100" w:beforeAutospacing="1" w:after="100" w:afterAutospacing="1" w:line="240" w:lineRule="auto"/>
        <w:jc w:val="both"/>
        <w:rPr>
          <w:rFonts w:eastAsia="Times New Roman" w:cs="Arial"/>
          <w:color w:val="000000"/>
          <w:sz w:val="24"/>
          <w:szCs w:val="24"/>
          <w:lang w:eastAsia="it-IT"/>
        </w:rPr>
      </w:pPr>
    </w:p>
    <w:p w:rsidR="00926DA0" w:rsidRPr="008724FD" w:rsidRDefault="00926DA0"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091"/>
        <w:gridCol w:w="4530"/>
        <w:gridCol w:w="180"/>
        <w:gridCol w:w="927"/>
      </w:tblGrid>
      <w:tr w:rsidR="00775E88" w:rsidRPr="00775E88" w:rsidTr="00775E88">
        <w:trPr>
          <w:tblCellSpacing w:w="15" w:type="dxa"/>
        </w:trPr>
        <w:tc>
          <w:tcPr>
            <w:tcW w:w="0" w:type="auto"/>
            <w:hideMark/>
          </w:tcPr>
          <w:p w:rsidR="00926DA0"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p>
          <w:p w:rsidR="00775E88" w:rsidRPr="00775E88" w:rsidRDefault="00926DA0" w:rsidP="00775E88">
            <w:pPr>
              <w:spacing w:before="100" w:beforeAutospacing="1" w:after="100" w:afterAutospacing="1" w:line="240" w:lineRule="auto"/>
              <w:rPr>
                <w:rFonts w:eastAsia="Times New Roman" w:cs="Times New Roman"/>
                <w:sz w:val="24"/>
                <w:szCs w:val="24"/>
                <w:lang w:eastAsia="it-IT"/>
              </w:rPr>
            </w:pPr>
            <w:r w:rsidRPr="00926DA0">
              <w:rPr>
                <w:rFonts w:eastAsia="Times New Roman" w:cs="Times New Roman"/>
                <w:b/>
                <w:bCs/>
                <w:sz w:val="24"/>
                <w:szCs w:val="24"/>
                <w:lang w:eastAsia="it-IT"/>
              </w:rPr>
              <w:t>FREQUENTARE LA SCUOLA BILINGUE(D2) X</w:t>
            </w:r>
            <w:r>
              <w:rPr>
                <w:rFonts w:eastAsia="Times New Roman" w:cs="Times New Roman"/>
                <w:b/>
                <w:bCs/>
                <w:sz w:val="24"/>
                <w:szCs w:val="24"/>
                <w:lang w:eastAsia="it-IT"/>
              </w:rPr>
              <w:t xml:space="preserve"> COMPRENSIONE CONCETTO </w:t>
            </w:r>
            <w:proofErr w:type="spellStart"/>
            <w:r>
              <w:rPr>
                <w:rFonts w:eastAsia="Times New Roman" w:cs="Times New Roman"/>
                <w:b/>
                <w:bCs/>
                <w:sz w:val="24"/>
                <w:szCs w:val="24"/>
                <w:lang w:eastAsia="it-IT"/>
              </w:rPr>
              <w:t>DI</w:t>
            </w:r>
            <w:proofErr w:type="spellEnd"/>
            <w:r>
              <w:rPr>
                <w:rFonts w:eastAsia="Times New Roman" w:cs="Times New Roman"/>
                <w:b/>
                <w:bCs/>
                <w:sz w:val="24"/>
                <w:szCs w:val="24"/>
                <w:lang w:eastAsia="it-IT"/>
              </w:rPr>
              <w:t xml:space="preserve"> TEMPO(D10)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468"/>
              <w:gridCol w:w="516"/>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D10-&gt;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b/>
                      <w:bCs/>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926DA0" w:rsidRDefault="00926DA0" w:rsidP="00775E88">
                  <w:pPr>
                    <w:spacing w:after="0" w:line="240" w:lineRule="auto"/>
                    <w:rPr>
                      <w:rFonts w:eastAsia="Times New Roman" w:cs="Times New Roman"/>
                      <w:b/>
                      <w:sz w:val="24"/>
                      <w:szCs w:val="24"/>
                      <w:lang w:eastAsia="it-IT"/>
                    </w:rPr>
                  </w:pPr>
                  <w:r w:rsidRPr="00926DA0">
                    <w:rPr>
                      <w:rFonts w:eastAsia="Times New Roman" w:cs="Times New Roman"/>
                      <w:b/>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8</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11.5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8</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14</w:t>
                  </w:r>
                  <w:r w:rsidRPr="00775E88">
                    <w:rPr>
                      <w:rFonts w:eastAsia="Times New Roman" w:cs="Times New Roman"/>
                      <w:sz w:val="24"/>
                      <w:szCs w:val="24"/>
                      <w:lang w:eastAsia="it-IT"/>
                    </w:rPr>
                    <w:br/>
                  </w:r>
                  <w:r w:rsidRPr="00775E88">
                    <w:rPr>
                      <w:rFonts w:eastAsia="Times New Roman" w:cs="Times New Roman"/>
                      <w:i/>
                      <w:iCs/>
                      <w:sz w:val="24"/>
                      <w:szCs w:val="24"/>
                      <w:lang w:eastAsia="it-IT"/>
                    </w:rPr>
                    <w:t>11.5</w:t>
                  </w:r>
                  <w:r w:rsidRPr="00775E88">
                    <w:rPr>
                      <w:rFonts w:eastAsia="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color w:val="FF0000"/>
                      <w:sz w:val="24"/>
                      <w:szCs w:val="24"/>
                      <w:lang w:eastAsia="it-IT"/>
                    </w:rPr>
                    <w:t>0.5</w:t>
                  </w:r>
                  <w:r w:rsidRPr="00775E88">
                    <w:rPr>
                      <w:rFonts w:eastAsia="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Il valore di X quadro non è significativo dato che vi sono frequenze attese minori di 1. </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775E88" w:rsidRP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775E88" w:rsidRDefault="00775E88" w:rsidP="003C44AF">
            <w:pPr>
              <w:numPr>
                <w:ilvl w:val="0"/>
                <w:numId w:val="18"/>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D2563" w:rsidRPr="009D2563" w:rsidRDefault="009D2563" w:rsidP="009D2563">
            <w:pPr>
              <w:spacing w:before="100" w:beforeAutospacing="1" w:after="100" w:afterAutospacing="1" w:line="240" w:lineRule="auto"/>
              <w:rPr>
                <w:rFonts w:eastAsia="Times New Roman" w:cs="Times New Roman"/>
                <w:b/>
                <w:sz w:val="24"/>
                <w:szCs w:val="24"/>
                <w:lang w:eastAsia="it-IT"/>
              </w:rPr>
            </w:pPr>
            <w:r w:rsidRPr="009D2563">
              <w:rPr>
                <w:rFonts w:eastAsia="Times New Roman" w:cs="Times New Roman"/>
                <w:b/>
                <w:sz w:val="24"/>
                <w:szCs w:val="24"/>
                <w:lang w:eastAsia="it-IT"/>
              </w:rPr>
              <w:t xml:space="preserve">Il valore di X quadro non è significativo dato che vi sono frequenze attese minori di 1. </w:t>
            </w:r>
          </w:p>
          <w:p w:rsidR="009D2563" w:rsidRPr="00775E88" w:rsidRDefault="009D2563" w:rsidP="009D2563">
            <w:pPr>
              <w:spacing w:before="100" w:beforeAutospacing="1" w:after="100" w:afterAutospacing="1" w:line="240" w:lineRule="auto"/>
              <w:rPr>
                <w:rFonts w:eastAsia="Times New Roman" w:cs="Times New Roman"/>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05"/>
              <w:gridCol w:w="445"/>
              <w:gridCol w:w="445"/>
              <w:gridCol w:w="42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775E88" w:rsidRPr="00775E88">
                    <w:trPr>
                      <w:trHeight w:val="3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70%</w:t>
                        </w:r>
                      </w:p>
                    </w:tc>
                  </w:tr>
                  <w:tr w:rsidR="00775E88" w:rsidRPr="00775E88">
                    <w:trPr>
                      <w:trHeight w:val="10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14</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r>
            <w:tr w:rsidR="00775E88" w:rsidRPr="00775E88">
              <w:trPr>
                <w:tblCellSpacing w:w="15" w:type="dxa"/>
                <w:jc w:val="right"/>
              </w:trPr>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26DA0"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775E88" w:rsidRPr="00775E88">
                    <w:trPr>
                      <w:trHeight w:val="48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48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-0.7</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26DA0"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Default="00775E88"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Default="009D2563" w:rsidP="00775E88">
      <w:pPr>
        <w:spacing w:before="100" w:beforeAutospacing="1" w:after="100" w:afterAutospacing="1" w:line="240" w:lineRule="auto"/>
        <w:jc w:val="both"/>
        <w:rPr>
          <w:rFonts w:eastAsia="Times New Roman" w:cs="Arial"/>
          <w:color w:val="000000"/>
          <w:sz w:val="24"/>
          <w:szCs w:val="24"/>
          <w:lang w:eastAsia="it-IT"/>
        </w:rPr>
      </w:pPr>
    </w:p>
    <w:p w:rsidR="009D2563" w:rsidRPr="00775E88" w:rsidRDefault="009D2563" w:rsidP="00775E88">
      <w:pPr>
        <w:spacing w:before="100" w:beforeAutospacing="1" w:after="100" w:afterAutospacing="1" w:line="240" w:lineRule="auto"/>
        <w:jc w:val="both"/>
        <w:rPr>
          <w:rFonts w:eastAsia="Times New Roman"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4091"/>
        <w:gridCol w:w="4530"/>
        <w:gridCol w:w="180"/>
        <w:gridCol w:w="927"/>
      </w:tblGrid>
      <w:tr w:rsidR="00775E88" w:rsidRPr="00775E88" w:rsidTr="00775E88">
        <w:trPr>
          <w:tblCellSpacing w:w="15" w:type="dxa"/>
        </w:trPr>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b/>
                <w:bCs/>
                <w:sz w:val="24"/>
                <w:szCs w:val="24"/>
                <w:lang w:eastAsia="it-IT"/>
              </w:rPr>
              <w:lastRenderedPageBreak/>
              <w:t>Tabella a doppia entrata:</w:t>
            </w:r>
            <w:r w:rsidRPr="00775E88">
              <w:rPr>
                <w:rFonts w:eastAsia="Times New Roman" w:cs="Times New Roman"/>
                <w:b/>
                <w:bCs/>
                <w:sz w:val="24"/>
                <w:szCs w:val="24"/>
                <w:lang w:eastAsia="it-IT"/>
              </w:rPr>
              <w:br/>
            </w:r>
            <w:r w:rsidR="009D2563" w:rsidRPr="00926DA0">
              <w:rPr>
                <w:rFonts w:eastAsia="Times New Roman" w:cs="Times New Roman"/>
                <w:b/>
                <w:bCs/>
                <w:sz w:val="24"/>
                <w:szCs w:val="24"/>
                <w:lang w:eastAsia="it-IT"/>
              </w:rPr>
              <w:t>FREQUENTARE LA SCUOLA BILINGUE(D2) X</w:t>
            </w:r>
            <w:r w:rsidR="009D2563">
              <w:rPr>
                <w:rFonts w:eastAsia="Times New Roman" w:cs="Times New Roman"/>
                <w:b/>
                <w:bCs/>
                <w:sz w:val="24"/>
                <w:szCs w:val="24"/>
                <w:lang w:eastAsia="it-IT"/>
              </w:rPr>
              <w:t xml:space="preserve"> RIPETIZIONE STORIE/RACCONTI(D11)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468"/>
              <w:gridCol w:w="516"/>
              <w:gridCol w:w="577"/>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D11-&gt;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proofErr w:type="spellStart"/>
                  <w:r>
                    <w:rPr>
                      <w:rFonts w:eastAsia="Times New Roman" w:cs="Times New Roman"/>
                      <w:b/>
                      <w:bCs/>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6.5</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10</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3</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5</w:t>
                  </w:r>
                  <w:r w:rsidRPr="00775E88">
                    <w:rPr>
                      <w:rFonts w:eastAsia="Times New Roman" w:cs="Times New Roman"/>
                      <w:sz w:val="24"/>
                      <w:szCs w:val="24"/>
                      <w:lang w:eastAsia="it-IT"/>
                    </w:rPr>
                    <w:br/>
                  </w:r>
                  <w:r w:rsidRPr="00775E88">
                    <w:rPr>
                      <w:rFonts w:eastAsia="Times New Roman" w:cs="Times New Roman"/>
                      <w:i/>
                      <w:iCs/>
                      <w:sz w:val="24"/>
                      <w:szCs w:val="24"/>
                      <w:lang w:eastAsia="it-IT"/>
                    </w:rPr>
                    <w:t>6.5</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10.5</w:t>
                  </w:r>
                  <w:r w:rsidRPr="00775E88">
                    <w:rPr>
                      <w:rFonts w:eastAsia="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w:t>
                  </w:r>
                  <w:r w:rsidRPr="00775E88">
                    <w:rPr>
                      <w:rFonts w:eastAsia="Times New Roman" w:cs="Times New Roman"/>
                      <w:sz w:val="24"/>
                      <w:szCs w:val="24"/>
                      <w:lang w:eastAsia="it-IT"/>
                    </w:rPr>
                    <w:br/>
                  </w:r>
                  <w:r w:rsidRPr="00775E88">
                    <w:rPr>
                      <w:rFonts w:eastAsia="Times New Roman" w:cs="Times New Roman"/>
                      <w:i/>
                      <w:iCs/>
                      <w:sz w:val="24"/>
                      <w:szCs w:val="24"/>
                      <w:lang w:eastAsia="it-IT"/>
                    </w:rPr>
                    <w:t>3</w:t>
                  </w:r>
                  <w:r w:rsidRPr="00775E88">
                    <w:rPr>
                      <w:rFonts w:eastAsia="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X quadro = 1.41. Significatività = 0.495</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0.19</w:t>
            </w:r>
          </w:p>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Nelle celle della tabella sono indicati: </w:t>
            </w:r>
          </w:p>
          <w:p w:rsidR="00775E88" w:rsidRP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osservata O </w:t>
            </w:r>
          </w:p>
          <w:p w:rsidR="00775E88" w:rsidRP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la frequenza attesa A </w:t>
            </w:r>
          </w:p>
          <w:p w:rsidR="00775E88" w:rsidRDefault="00775E88" w:rsidP="003C44AF">
            <w:pPr>
              <w:numPr>
                <w:ilvl w:val="0"/>
                <w:numId w:val="19"/>
              </w:num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sz w:val="24"/>
                <w:szCs w:val="24"/>
                <w:lang w:eastAsia="it-IT"/>
              </w:rPr>
              <w:t>radq</w:t>
            </w:r>
            <w:proofErr w:type="spellEnd"/>
            <w:r w:rsidRPr="00775E88">
              <w:rPr>
                <w:rFonts w:eastAsia="Times New Roman" w:cs="Times New Roman"/>
                <w:sz w:val="24"/>
                <w:szCs w:val="24"/>
                <w:lang w:eastAsia="it-IT"/>
              </w:rPr>
              <w:t>(A)</w:t>
            </w:r>
          </w:p>
          <w:p w:rsidR="009D2563" w:rsidRPr="00926DA0" w:rsidRDefault="009D2563" w:rsidP="009D2563">
            <w:pPr>
              <w:spacing w:before="100" w:beforeAutospacing="1" w:after="100" w:afterAutospacing="1" w:line="240" w:lineRule="auto"/>
              <w:jc w:val="both"/>
              <w:rPr>
                <w:b/>
                <w:sz w:val="24"/>
                <w:szCs w:val="24"/>
              </w:rPr>
            </w:pPr>
            <w:r w:rsidRPr="00926DA0">
              <w:rPr>
                <w:b/>
                <w:sz w:val="24"/>
                <w:szCs w:val="24"/>
              </w:rPr>
              <w:t>Non vi è una relazione di significatività, perché in questo caso il valore della significatività è superiore a 0,05.</w:t>
            </w:r>
            <w:r>
              <w:rPr>
                <w:b/>
                <w:sz w:val="24"/>
                <w:szCs w:val="24"/>
              </w:rPr>
              <w:t xml:space="preserve"> </w:t>
            </w:r>
            <w:r w:rsidRPr="00926DA0">
              <w:rPr>
                <w:b/>
                <w:sz w:val="24"/>
                <w:szCs w:val="24"/>
              </w:rPr>
              <w:t xml:space="preserve">La relazione per “V di </w:t>
            </w:r>
            <w:proofErr w:type="spellStart"/>
            <w:r w:rsidRPr="00926DA0">
              <w:rPr>
                <w:b/>
                <w:sz w:val="24"/>
                <w:szCs w:val="24"/>
              </w:rPr>
              <w:t>Cramer</w:t>
            </w:r>
            <w:proofErr w:type="spellEnd"/>
            <w:r w:rsidRPr="00926DA0">
              <w:rPr>
                <w:b/>
                <w:sz w:val="24"/>
                <w:szCs w:val="24"/>
              </w:rPr>
              <w:t xml:space="preserve">” è debole perché il valore </w:t>
            </w:r>
            <w:r>
              <w:rPr>
                <w:b/>
                <w:sz w:val="24"/>
                <w:szCs w:val="24"/>
              </w:rPr>
              <w:t>0.19</w:t>
            </w:r>
            <w:r w:rsidRPr="00926DA0">
              <w:rPr>
                <w:b/>
                <w:sz w:val="24"/>
                <w:szCs w:val="24"/>
              </w:rPr>
              <w:t xml:space="preserve"> è vicino allo zero.</w:t>
            </w: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9D2563" w:rsidRDefault="009D2563" w:rsidP="009D2563">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Default="00CA6C02" w:rsidP="00CA6C02">
            <w:pPr>
              <w:spacing w:before="100" w:beforeAutospacing="1" w:after="100" w:afterAutospacing="1" w:line="240" w:lineRule="auto"/>
              <w:rPr>
                <w:rFonts w:eastAsia="Times New Roman" w:cs="Times New Roman"/>
                <w:sz w:val="24"/>
                <w:szCs w:val="24"/>
                <w:lang w:eastAsia="it-IT"/>
              </w:rPr>
            </w:pPr>
          </w:p>
          <w:p w:rsidR="00CA6C02" w:rsidRPr="00775E88" w:rsidRDefault="00CA6C02" w:rsidP="00CA6C02">
            <w:pPr>
              <w:spacing w:before="100" w:beforeAutospacing="1" w:after="100" w:afterAutospacing="1" w:line="240" w:lineRule="auto"/>
              <w:rPr>
                <w:rFonts w:eastAsia="Times New Roman" w:cs="Times New Roman"/>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60"/>
              <w:gridCol w:w="445"/>
              <w:gridCol w:w="445"/>
              <w:gridCol w:w="44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775E88" w:rsidRPr="00775E88">
                    <w:trPr>
                      <w:trHeight w:val="60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50%</w:t>
                        </w:r>
                      </w:p>
                    </w:tc>
                  </w:tr>
                  <w:tr w:rsidR="00775E88" w:rsidRPr="00775E88">
                    <w:trPr>
                      <w:trHeight w:val="7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775E88" w:rsidRPr="00775E88">
                    <w:trPr>
                      <w:trHeight w:val="15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25%</w:t>
                        </w:r>
                      </w:p>
                    </w:tc>
                  </w:tr>
                  <w:tr w:rsidR="00775E88" w:rsidRPr="00775E88">
                    <w:trPr>
                      <w:trHeight w:val="3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rHeight w:val="3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w:t>
                  </w:r>
                </w:p>
              </w:tc>
            </w:tr>
            <w:tr w:rsidR="00775E88" w:rsidRPr="00775E88">
              <w:trPr>
                <w:tblCellSpacing w:w="15" w:type="dxa"/>
                <w:jc w:val="right"/>
              </w:trPr>
              <w:tc>
                <w:tcPr>
                  <w:tcW w:w="0" w:type="auto"/>
                  <w:gridSpan w:val="3"/>
                  <w:shd w:val="clear" w:color="auto" w:fill="E0E0E0"/>
                  <w:vAlign w:val="center"/>
                  <w:hideMark/>
                </w:tcPr>
                <w:p w:rsidR="00775E88" w:rsidRPr="00775E88" w:rsidRDefault="009D2563"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9D2563"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5E88" w:rsidRPr="00775E88">
                    <w:trPr>
                      <w:trHeight w:val="25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25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-0.6</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9D2563"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r w:rsidR="00775E88" w:rsidRPr="00775E88" w:rsidTr="00775E88">
        <w:trPr>
          <w:tblCellSpacing w:w="15" w:type="dxa"/>
        </w:trPr>
        <w:tc>
          <w:tcPr>
            <w:tcW w:w="0" w:type="auto"/>
            <w:hideMark/>
          </w:tcPr>
          <w:p w:rsidR="00CA6C02"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p>
          <w:p w:rsidR="00775E88" w:rsidRPr="00775E88" w:rsidRDefault="00CA6C02" w:rsidP="00775E88">
            <w:pPr>
              <w:spacing w:before="100" w:beforeAutospacing="1" w:after="100" w:afterAutospacing="1" w:line="240" w:lineRule="auto"/>
              <w:rPr>
                <w:rFonts w:eastAsia="Times New Roman" w:cs="Times New Roman"/>
                <w:b/>
                <w:bCs/>
                <w:sz w:val="24"/>
                <w:szCs w:val="24"/>
                <w:lang w:eastAsia="it-IT"/>
              </w:rPr>
            </w:pPr>
            <w:r w:rsidRPr="00926DA0">
              <w:rPr>
                <w:rFonts w:eastAsia="Times New Roman" w:cs="Times New Roman"/>
                <w:b/>
                <w:bCs/>
                <w:sz w:val="24"/>
                <w:szCs w:val="24"/>
                <w:lang w:eastAsia="it-IT"/>
              </w:rPr>
              <w:t>FREQUENTARE LA SCUOLA BILINGUE(D2)</w:t>
            </w:r>
            <w:r>
              <w:rPr>
                <w:rFonts w:eastAsia="Times New Roman" w:cs="Times New Roman"/>
                <w:b/>
                <w:bCs/>
                <w:sz w:val="24"/>
                <w:szCs w:val="24"/>
                <w:lang w:eastAsia="it-IT"/>
              </w:rPr>
              <w:t>X RICONOSCIMENTO FIGURE SUL FOGLIO(</w:t>
            </w:r>
            <w:r w:rsidR="00775E88" w:rsidRPr="00775E88">
              <w:rPr>
                <w:rFonts w:eastAsia="Times New Roman" w:cs="Times New Roman"/>
                <w:b/>
                <w:bCs/>
                <w:sz w:val="24"/>
                <w:szCs w:val="24"/>
                <w:lang w:eastAsia="it-IT"/>
              </w:rPr>
              <w:t xml:space="preserve"> D12</w:t>
            </w:r>
            <w:r>
              <w:rPr>
                <w:rFonts w:eastAsia="Times New Roman" w:cs="Times New Roman"/>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468"/>
              <w:gridCol w:w="482"/>
              <w:gridCol w:w="569"/>
              <w:gridCol w:w="969"/>
            </w:tblGrid>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D12-&gt;</w:t>
                  </w:r>
                  <w:r w:rsidRPr="00775E88">
                    <w:rPr>
                      <w:rFonts w:eastAsia="Times New Roman" w:cs="Times New Roman"/>
                      <w:sz w:val="24"/>
                      <w:szCs w:val="24"/>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13</w:t>
                  </w:r>
                  <w:r w:rsidRPr="00775E88">
                    <w:rPr>
                      <w:rFonts w:eastAsia="Times New Roman" w:cs="Times New Roman"/>
                      <w:sz w:val="24"/>
                      <w:szCs w:val="24"/>
                      <w:lang w:eastAsia="it-IT"/>
                    </w:rPr>
                    <w:br/>
                  </w:r>
                  <w:r w:rsidRPr="00775E88">
                    <w:rPr>
                      <w:rFonts w:eastAsia="Times New Roman" w:cs="Times New Roman"/>
                      <w:i/>
                      <w:iCs/>
                      <w:sz w:val="24"/>
                      <w:szCs w:val="24"/>
                      <w:lang w:eastAsia="it-IT"/>
                    </w:rPr>
                    <w:t>9.5</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sz w:val="24"/>
                      <w:szCs w:val="24"/>
                      <w:lang w:eastAsia="it-IT"/>
                    </w:rPr>
                    <w:t>1.5</w:t>
                  </w:r>
                  <w:r w:rsidRPr="00775E88">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6</w:t>
                  </w:r>
                  <w:r w:rsidRPr="00775E88">
                    <w:rPr>
                      <w:rFonts w:eastAsia="Times New Roman" w:cs="Times New Roman"/>
                      <w:sz w:val="24"/>
                      <w:szCs w:val="24"/>
                      <w:lang w:eastAsia="it-IT"/>
                    </w:rPr>
                    <w:br/>
                  </w:r>
                  <w:r w:rsidRPr="00775E88">
                    <w:rPr>
                      <w:rFonts w:eastAsia="Times New Roman" w:cs="Times New Roman"/>
                      <w:i/>
                      <w:iCs/>
                      <w:sz w:val="24"/>
                      <w:szCs w:val="24"/>
                      <w:lang w:eastAsia="it-IT"/>
                    </w:rPr>
                    <w:t>9.5</w:t>
                  </w:r>
                  <w:r w:rsidRPr="00775E88">
                    <w:rPr>
                      <w:rFonts w:eastAsia="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r w:rsidRPr="00775E88">
                    <w:rPr>
                      <w:rFonts w:eastAsia="Times New Roman" w:cs="Times New Roman"/>
                      <w:sz w:val="24"/>
                      <w:szCs w:val="24"/>
                      <w:lang w:eastAsia="it-IT"/>
                    </w:rPr>
                    <w:br/>
                  </w:r>
                  <w:r w:rsidRPr="00775E88">
                    <w:rPr>
                      <w:rFonts w:eastAsia="Times New Roman" w:cs="Times New Roman"/>
                      <w:i/>
                      <w:iCs/>
                      <w:sz w:val="24"/>
                      <w:szCs w:val="24"/>
                      <w:lang w:eastAsia="it-IT"/>
                    </w:rPr>
                    <w:t>9</w:t>
                  </w:r>
                  <w:r w:rsidRPr="00775E88">
                    <w:rPr>
                      <w:rFonts w:eastAsia="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w:t>
                  </w:r>
                  <w:r w:rsidRPr="00775E88">
                    <w:rPr>
                      <w:rFonts w:eastAsia="Times New Roman" w:cs="Times New Roman"/>
                      <w:sz w:val="24"/>
                      <w:szCs w:val="24"/>
                      <w:lang w:eastAsia="it-IT"/>
                    </w:rPr>
                    <w:br/>
                  </w:r>
                  <w:r w:rsidRPr="00775E88">
                    <w:rPr>
                      <w:rFonts w:eastAsia="Times New Roman" w:cs="Times New Roman"/>
                      <w:i/>
                      <w:iCs/>
                      <w:sz w:val="24"/>
                      <w:szCs w:val="24"/>
                      <w:lang w:eastAsia="it-IT"/>
                    </w:rPr>
                    <w:t>1.5</w:t>
                  </w:r>
                  <w:r w:rsidRPr="00775E88">
                    <w:rPr>
                      <w:rFonts w:eastAsia="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X quadro = 4.91. Significatività = 0.086</w:t>
            </w:r>
            <w:r w:rsidRPr="00775E88">
              <w:rPr>
                <w:rFonts w:eastAsia="Times New Roman" w:cs="Times New Roman"/>
                <w:bCs/>
                <w:sz w:val="24"/>
                <w:szCs w:val="24"/>
                <w:lang w:eastAsia="it-IT"/>
              </w:rPr>
              <w:br/>
              <w:t xml:space="preserve">V di </w:t>
            </w:r>
            <w:proofErr w:type="spellStart"/>
            <w:r w:rsidRPr="00775E88">
              <w:rPr>
                <w:rFonts w:eastAsia="Times New Roman" w:cs="Times New Roman"/>
                <w:bCs/>
                <w:sz w:val="24"/>
                <w:szCs w:val="24"/>
                <w:lang w:eastAsia="it-IT"/>
              </w:rPr>
              <w:t>Cramer</w:t>
            </w:r>
            <w:proofErr w:type="spellEnd"/>
            <w:r w:rsidRPr="00775E88">
              <w:rPr>
                <w:rFonts w:eastAsia="Times New Roman" w:cs="Times New Roman"/>
                <w:bCs/>
                <w:sz w:val="24"/>
                <w:szCs w:val="24"/>
                <w:lang w:eastAsia="it-IT"/>
              </w:rPr>
              <w:t xml:space="preserve"> = 0.35</w:t>
            </w:r>
          </w:p>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Nelle celle della tabella sono indicati: </w:t>
            </w:r>
          </w:p>
          <w:p w:rsidR="00775E88" w:rsidRPr="00775E88" w:rsidRDefault="00775E88" w:rsidP="003C44AF">
            <w:pPr>
              <w:numPr>
                <w:ilvl w:val="0"/>
                <w:numId w:val="20"/>
              </w:num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la frequenza osservata O </w:t>
            </w:r>
          </w:p>
          <w:p w:rsidR="00775E88" w:rsidRPr="00775E88" w:rsidRDefault="00775E88" w:rsidP="003C44AF">
            <w:pPr>
              <w:numPr>
                <w:ilvl w:val="0"/>
                <w:numId w:val="20"/>
              </w:num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la frequenza attesa A </w:t>
            </w:r>
          </w:p>
          <w:p w:rsidR="00775E88" w:rsidRPr="00CA6C02" w:rsidRDefault="00775E88" w:rsidP="003C44AF">
            <w:pPr>
              <w:numPr>
                <w:ilvl w:val="0"/>
                <w:numId w:val="20"/>
              </w:num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Cs/>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bCs/>
                <w:sz w:val="24"/>
                <w:szCs w:val="24"/>
                <w:lang w:eastAsia="it-IT"/>
              </w:rPr>
              <w:t>radq</w:t>
            </w:r>
            <w:proofErr w:type="spellEnd"/>
            <w:r w:rsidRPr="00775E88">
              <w:rPr>
                <w:rFonts w:eastAsia="Times New Roman" w:cs="Times New Roman"/>
                <w:bCs/>
                <w:sz w:val="24"/>
                <w:szCs w:val="24"/>
                <w:lang w:eastAsia="it-IT"/>
              </w:rPr>
              <w:t>(A)</w:t>
            </w:r>
          </w:p>
          <w:p w:rsidR="00CA6C02" w:rsidRDefault="00CA6C02" w:rsidP="00CA6C02">
            <w:pPr>
              <w:spacing w:before="100" w:beforeAutospacing="1" w:after="100" w:afterAutospacing="1" w:line="240" w:lineRule="auto"/>
              <w:rPr>
                <w:b/>
                <w:sz w:val="24"/>
                <w:szCs w:val="24"/>
              </w:rPr>
            </w:pPr>
            <w:r>
              <w:rPr>
                <w:b/>
                <w:sz w:val="24"/>
                <w:szCs w:val="24"/>
              </w:rPr>
              <w:t>Vi è una relazione debole dato che in questo caso i</w:t>
            </w:r>
            <w:r w:rsidRPr="00CA6C02">
              <w:rPr>
                <w:b/>
                <w:sz w:val="24"/>
                <w:szCs w:val="24"/>
              </w:rPr>
              <w:t xml:space="preserve">l valore della significatività è </w:t>
            </w:r>
            <w:r>
              <w:rPr>
                <w:b/>
                <w:sz w:val="24"/>
                <w:szCs w:val="24"/>
              </w:rPr>
              <w:t>poco di più del valore limite(</w:t>
            </w:r>
            <w:r w:rsidRPr="00CA6C02">
              <w:rPr>
                <w:b/>
                <w:sz w:val="24"/>
                <w:szCs w:val="24"/>
              </w:rPr>
              <w:t>0,05</w:t>
            </w:r>
            <w:r>
              <w:rPr>
                <w:b/>
                <w:sz w:val="24"/>
                <w:szCs w:val="24"/>
              </w:rPr>
              <w:t>)</w:t>
            </w:r>
            <w:r w:rsidRPr="00CA6C02">
              <w:rPr>
                <w:b/>
                <w:sz w:val="24"/>
                <w:szCs w:val="24"/>
              </w:rPr>
              <w:t>.</w:t>
            </w: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Default="00CA6C02" w:rsidP="00CA6C02">
            <w:pPr>
              <w:spacing w:before="100" w:beforeAutospacing="1" w:after="100" w:afterAutospacing="1" w:line="240" w:lineRule="auto"/>
              <w:rPr>
                <w:b/>
                <w:sz w:val="24"/>
                <w:szCs w:val="24"/>
              </w:rPr>
            </w:pPr>
          </w:p>
          <w:p w:rsidR="00CA6C02" w:rsidRPr="00CA6C02" w:rsidRDefault="00CA6C02" w:rsidP="00CA6C02">
            <w:pPr>
              <w:spacing w:before="100" w:beforeAutospacing="1" w:after="100" w:afterAutospacing="1" w:line="240" w:lineRule="auto"/>
              <w:rPr>
                <w:rFonts w:eastAsia="Times New Roman" w:cs="Times New Roman"/>
                <w:b/>
                <w:bCs/>
                <w:sz w:val="24"/>
                <w:szCs w:val="24"/>
                <w:lang w:eastAsia="it-IT"/>
              </w:rPr>
            </w:pP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60"/>
              <w:gridCol w:w="445"/>
              <w:gridCol w:w="408"/>
              <w:gridCol w:w="44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65%</w:t>
                        </w:r>
                      </w:p>
                    </w:tc>
                  </w:tr>
                  <w:tr w:rsidR="00775E88" w:rsidRPr="00775E88">
                    <w:trPr>
                      <w:trHeight w:val="9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30%</w:t>
                        </w:r>
                      </w:p>
                    </w:tc>
                  </w:tr>
                  <w:tr w:rsidR="00775E88" w:rsidRPr="00775E88">
                    <w:trPr>
                      <w:trHeight w:val="45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30%</w:t>
                        </w:r>
                      </w:p>
                    </w:tc>
                  </w:tr>
                  <w:tr w:rsidR="00775E88" w:rsidRPr="00775E88">
                    <w:trPr>
                      <w:trHeight w:val="450"/>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60%</w:t>
                        </w:r>
                      </w:p>
                    </w:tc>
                  </w:tr>
                  <w:tr w:rsidR="00775E88" w:rsidRPr="00775E88">
                    <w:trPr>
                      <w:trHeight w:val="900"/>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10%</w:t>
                        </w:r>
                      </w:p>
                    </w:tc>
                  </w:tr>
                  <w:tr w:rsidR="00775E88" w:rsidRPr="00775E88">
                    <w:trPr>
                      <w:trHeight w:val="15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6"/>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13</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6</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12</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775E88" w:rsidRPr="00775E88">
                    <w:trPr>
                      <w:trHeight w:val="67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5E88" w:rsidRPr="00775E88">
                    <w:trPr>
                      <w:trHeight w:val="27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67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27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p>
        </w:tc>
      </w:tr>
      <w:tr w:rsidR="00775E88" w:rsidRPr="00775E88" w:rsidTr="00775E88">
        <w:trPr>
          <w:tblCellSpacing w:w="15" w:type="dxa"/>
        </w:trPr>
        <w:tc>
          <w:tcPr>
            <w:tcW w:w="0" w:type="auto"/>
            <w:hideMark/>
          </w:tcPr>
          <w:p w:rsidR="00CA6C02" w:rsidRPr="00775E88" w:rsidRDefault="00775E88" w:rsidP="00775E88">
            <w:p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
                <w:bCs/>
                <w:sz w:val="24"/>
                <w:szCs w:val="24"/>
                <w:lang w:eastAsia="it-IT"/>
              </w:rPr>
              <w:lastRenderedPageBreak/>
              <w:t>Tabella a doppia entrata:</w:t>
            </w:r>
            <w:r w:rsidRPr="00775E88">
              <w:rPr>
                <w:rFonts w:eastAsia="Times New Roman" w:cs="Times New Roman"/>
                <w:b/>
                <w:bCs/>
                <w:sz w:val="24"/>
                <w:szCs w:val="24"/>
                <w:lang w:eastAsia="it-IT"/>
              </w:rPr>
              <w:br/>
            </w:r>
            <w:r w:rsidR="00CA6C02" w:rsidRPr="00926DA0">
              <w:rPr>
                <w:rFonts w:eastAsia="Times New Roman" w:cs="Times New Roman"/>
                <w:b/>
                <w:bCs/>
                <w:sz w:val="24"/>
                <w:szCs w:val="24"/>
                <w:lang w:eastAsia="it-IT"/>
              </w:rPr>
              <w:t>FREQUENTARE LA SCUOLA BILINGUE(D2)</w:t>
            </w:r>
            <w:r w:rsidR="00CA6C02">
              <w:rPr>
                <w:rFonts w:eastAsia="Times New Roman" w:cs="Times New Roman"/>
                <w:b/>
                <w:bCs/>
                <w:sz w:val="24"/>
                <w:szCs w:val="24"/>
                <w:lang w:eastAsia="it-IT"/>
              </w:rPr>
              <w:t>X CONOSCENZA DEI COLORI(D13)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334"/>
              <w:gridCol w:w="482"/>
              <w:gridCol w:w="569"/>
              <w:gridCol w:w="969"/>
            </w:tblGrid>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D13-&gt;</w:t>
                  </w:r>
                  <w:r w:rsidRPr="00775E88">
                    <w:rPr>
                      <w:rFonts w:eastAsia="Times New Roman" w:cs="Times New Roman"/>
                      <w:sz w:val="24"/>
                      <w:szCs w:val="24"/>
                      <w:lang w:eastAsia="it-IT"/>
                    </w:rPr>
                    <w:br/>
                    <w:t>D2</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Si</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riga</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BI</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6</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9</w:t>
                  </w:r>
                  <w:r w:rsidRPr="00775E88">
                    <w:rPr>
                      <w:rFonts w:eastAsia="Times New Roman" w:cs="Times New Roman"/>
                      <w:sz w:val="24"/>
                      <w:szCs w:val="24"/>
                      <w:lang w:eastAsia="it-IT"/>
                    </w:rPr>
                    <w:br/>
                  </w:r>
                  <w:r w:rsidRPr="00775E88">
                    <w:rPr>
                      <w:rFonts w:eastAsia="Times New Roman" w:cs="Times New Roman"/>
                      <w:i/>
                      <w:iCs/>
                      <w:sz w:val="24"/>
                      <w:szCs w:val="24"/>
                      <w:lang w:eastAsia="it-IT"/>
                    </w:rPr>
                    <w:t>10</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0</w:t>
                  </w:r>
                  <w:r w:rsidRPr="00775E88">
                    <w:rPr>
                      <w:rFonts w:eastAsia="Times New Roman" w:cs="Times New Roman"/>
                      <w:sz w:val="24"/>
                      <w:szCs w:val="24"/>
                      <w:lang w:eastAsia="it-IT"/>
                    </w:rPr>
                    <w:br/>
                  </w:r>
                  <w:r w:rsidRPr="00775E88">
                    <w:rPr>
                      <w:rFonts w:eastAsia="Times New Roman" w:cs="Times New Roman"/>
                      <w:i/>
                      <w:iCs/>
                      <w:sz w:val="24"/>
                      <w:szCs w:val="24"/>
                      <w:lang w:eastAsia="it-IT"/>
                    </w:rPr>
                    <w:t>4</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b/>
                      <w:bCs/>
                      <w:sz w:val="24"/>
                      <w:szCs w:val="24"/>
                      <w:lang w:eastAsia="it-IT"/>
                    </w:rPr>
                    <w:t>NO</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w:t>
                  </w:r>
                  <w:r w:rsidRPr="00775E88">
                    <w:rPr>
                      <w:rFonts w:eastAsia="Times New Roman" w:cs="Times New Roman"/>
                      <w:sz w:val="24"/>
                      <w:szCs w:val="24"/>
                      <w:lang w:eastAsia="it-IT"/>
                    </w:rPr>
                    <w:br/>
                  </w:r>
                  <w:r w:rsidRPr="00775E88">
                    <w:rPr>
                      <w:rFonts w:eastAsia="Times New Roman" w:cs="Times New Roman"/>
                      <w:i/>
                      <w:iCs/>
                      <w:sz w:val="24"/>
                      <w:szCs w:val="24"/>
                      <w:lang w:eastAsia="it-IT"/>
                    </w:rPr>
                    <w:t>6</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11</w:t>
                  </w:r>
                  <w:r w:rsidRPr="00775E88">
                    <w:rPr>
                      <w:rFonts w:eastAsia="Times New Roman" w:cs="Times New Roman"/>
                      <w:sz w:val="24"/>
                      <w:szCs w:val="24"/>
                      <w:lang w:eastAsia="it-IT"/>
                    </w:rPr>
                    <w:br/>
                  </w:r>
                  <w:r w:rsidRPr="00775E88">
                    <w:rPr>
                      <w:rFonts w:eastAsia="Times New Roman" w:cs="Times New Roman"/>
                      <w:i/>
                      <w:iCs/>
                      <w:sz w:val="24"/>
                      <w:szCs w:val="24"/>
                      <w:lang w:eastAsia="it-IT"/>
                    </w:rPr>
                    <w:t>10</w:t>
                  </w:r>
                  <w:r w:rsidRPr="00775E88">
                    <w:rPr>
                      <w:rFonts w:eastAsia="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r w:rsidRPr="00775E88">
                    <w:rPr>
                      <w:rFonts w:eastAsia="Times New Roman" w:cs="Times New Roman"/>
                      <w:sz w:val="24"/>
                      <w:szCs w:val="24"/>
                      <w:lang w:eastAsia="it-IT"/>
                    </w:rPr>
                    <w:br/>
                  </w:r>
                  <w:r w:rsidRPr="00775E88">
                    <w:rPr>
                      <w:rFonts w:eastAsia="Times New Roman" w:cs="Times New Roman"/>
                      <w:i/>
                      <w:iCs/>
                      <w:sz w:val="24"/>
                      <w:szCs w:val="24"/>
                      <w:lang w:eastAsia="it-IT"/>
                    </w:rPr>
                    <w:t>4</w:t>
                  </w:r>
                  <w:r w:rsidRPr="00775E88">
                    <w:rPr>
                      <w:rFonts w:eastAsia="Times New Roman" w:cs="Times New Roman"/>
                      <w:sz w:val="24"/>
                      <w:szCs w:val="24"/>
                      <w:lang w:eastAsia="it-IT"/>
                    </w:rPr>
                    <w:br/>
                  </w:r>
                  <w:r w:rsidRPr="00775E88">
                    <w:rPr>
                      <w:rFonts w:eastAsia="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r>
            <w:tr w:rsidR="00775E88" w:rsidRPr="00775E88" w:rsidTr="00CA6C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1"/>
                      <w:szCs w:val="21"/>
                      <w:lang w:eastAsia="it-IT"/>
                    </w:rPr>
                  </w:pPr>
                  <w:r w:rsidRPr="00775E88">
                    <w:rPr>
                      <w:rFonts w:eastAsia="Times New Roman" w:cs="Times New Roman"/>
                      <w:sz w:val="21"/>
                      <w:szCs w:val="21"/>
                      <w:lang w:eastAsia="it-IT"/>
                    </w:rPr>
                    <w:t xml:space="preserve">Marginale </w:t>
                  </w:r>
                  <w:r w:rsidRPr="00775E88">
                    <w:rPr>
                      <w:rFonts w:eastAsia="Times New Roman" w:cs="Times New Roman"/>
                      <w:sz w:val="21"/>
                      <w:szCs w:val="21"/>
                      <w:lang w:eastAsia="it-IT"/>
                    </w:rPr>
                    <w:br/>
                    <w:t>di colonna</w:t>
                  </w:r>
                </w:p>
              </w:tc>
              <w:tc>
                <w:tcPr>
                  <w:tcW w:w="304"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12</w:t>
                  </w:r>
                </w:p>
              </w:tc>
              <w:tc>
                <w:tcPr>
                  <w:tcW w:w="438" w:type="dxa"/>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40</w:t>
                  </w:r>
                </w:p>
              </w:tc>
            </w:tr>
          </w:tbl>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X quadro = 16.53. Significatività = 0</w:t>
            </w:r>
            <w:r w:rsidRPr="00775E88">
              <w:rPr>
                <w:rFonts w:eastAsia="Times New Roman" w:cs="Times New Roman"/>
                <w:bCs/>
                <w:sz w:val="24"/>
                <w:szCs w:val="24"/>
                <w:lang w:eastAsia="it-IT"/>
              </w:rPr>
              <w:br/>
              <w:t xml:space="preserve">V di </w:t>
            </w:r>
            <w:proofErr w:type="spellStart"/>
            <w:r w:rsidRPr="00775E88">
              <w:rPr>
                <w:rFonts w:eastAsia="Times New Roman" w:cs="Times New Roman"/>
                <w:bCs/>
                <w:sz w:val="24"/>
                <w:szCs w:val="24"/>
                <w:lang w:eastAsia="it-IT"/>
              </w:rPr>
              <w:t>Cramer</w:t>
            </w:r>
            <w:proofErr w:type="spellEnd"/>
            <w:r w:rsidRPr="00775E88">
              <w:rPr>
                <w:rFonts w:eastAsia="Times New Roman" w:cs="Times New Roman"/>
                <w:bCs/>
                <w:sz w:val="24"/>
                <w:szCs w:val="24"/>
                <w:lang w:eastAsia="it-IT"/>
              </w:rPr>
              <w:t xml:space="preserve"> = 0.64</w:t>
            </w:r>
          </w:p>
          <w:p w:rsidR="00775E88" w:rsidRPr="00775E88" w:rsidRDefault="00775E88" w:rsidP="00775E88">
            <w:p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Nelle celle della tabella sono indicati: </w:t>
            </w:r>
          </w:p>
          <w:p w:rsidR="00775E88" w:rsidRPr="00775E88" w:rsidRDefault="00775E88" w:rsidP="003C44AF">
            <w:pPr>
              <w:numPr>
                <w:ilvl w:val="0"/>
                <w:numId w:val="21"/>
              </w:num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la frequenza osservata O </w:t>
            </w:r>
          </w:p>
          <w:p w:rsidR="00775E88" w:rsidRPr="00775E88" w:rsidRDefault="00775E88" w:rsidP="003C44AF">
            <w:pPr>
              <w:numPr>
                <w:ilvl w:val="0"/>
                <w:numId w:val="21"/>
              </w:numPr>
              <w:spacing w:before="100" w:beforeAutospacing="1" w:after="100" w:afterAutospacing="1" w:line="240" w:lineRule="auto"/>
              <w:rPr>
                <w:rFonts w:eastAsia="Times New Roman" w:cs="Times New Roman"/>
                <w:bCs/>
                <w:sz w:val="24"/>
                <w:szCs w:val="24"/>
                <w:lang w:eastAsia="it-IT"/>
              </w:rPr>
            </w:pPr>
            <w:r w:rsidRPr="00775E88">
              <w:rPr>
                <w:rFonts w:eastAsia="Times New Roman" w:cs="Times New Roman"/>
                <w:bCs/>
                <w:sz w:val="24"/>
                <w:szCs w:val="24"/>
                <w:lang w:eastAsia="it-IT"/>
              </w:rPr>
              <w:t xml:space="preserve">la frequenza attesa A </w:t>
            </w:r>
          </w:p>
          <w:p w:rsidR="00775E88" w:rsidRPr="00775E88" w:rsidRDefault="00775E88" w:rsidP="003C44AF">
            <w:pPr>
              <w:numPr>
                <w:ilvl w:val="0"/>
                <w:numId w:val="21"/>
              </w:numPr>
              <w:spacing w:before="100" w:beforeAutospacing="1" w:after="100" w:afterAutospacing="1" w:line="240" w:lineRule="auto"/>
              <w:rPr>
                <w:rFonts w:eastAsia="Times New Roman" w:cs="Times New Roman"/>
                <w:b/>
                <w:bCs/>
                <w:sz w:val="24"/>
                <w:szCs w:val="24"/>
                <w:lang w:eastAsia="it-IT"/>
              </w:rPr>
            </w:pPr>
            <w:r w:rsidRPr="00775E88">
              <w:rPr>
                <w:rFonts w:eastAsia="Times New Roman" w:cs="Times New Roman"/>
                <w:bCs/>
                <w:sz w:val="24"/>
                <w:szCs w:val="24"/>
                <w:lang w:eastAsia="it-IT"/>
              </w:rPr>
              <w:t>il residuo standardizzato di cella, ossia lo scarto tra frequenza osservata e attesa rapportato alla radice quadrata della frequenza attesa (O-A)/</w:t>
            </w:r>
            <w:proofErr w:type="spellStart"/>
            <w:r w:rsidRPr="00775E88">
              <w:rPr>
                <w:rFonts w:eastAsia="Times New Roman" w:cs="Times New Roman"/>
                <w:bCs/>
                <w:sz w:val="24"/>
                <w:szCs w:val="24"/>
                <w:lang w:eastAsia="it-IT"/>
              </w:rPr>
              <w:t>radq</w:t>
            </w:r>
            <w:proofErr w:type="spellEnd"/>
            <w:r w:rsidRPr="00775E88">
              <w:rPr>
                <w:rFonts w:eastAsia="Times New Roman" w:cs="Times New Roman"/>
                <w:bCs/>
                <w:sz w:val="24"/>
                <w:szCs w:val="24"/>
                <w:lang w:eastAsia="it-IT"/>
              </w:rPr>
              <w:t>(A)</w:t>
            </w:r>
          </w:p>
        </w:tc>
        <w:tc>
          <w:tcPr>
            <w:tcW w:w="4500" w:type="dxa"/>
            <w:hideMark/>
          </w:tcPr>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jc w:val="right"/>
              <w:tblCellSpacing w:w="15" w:type="dxa"/>
              <w:tblCellMar>
                <w:left w:w="0" w:type="dxa"/>
                <w:right w:w="0" w:type="dxa"/>
              </w:tblCellMar>
              <w:tblLook w:val="04A0"/>
            </w:tblPr>
            <w:tblGrid>
              <w:gridCol w:w="460"/>
              <w:gridCol w:w="445"/>
              <w:gridCol w:w="405"/>
              <w:gridCol w:w="405"/>
              <w:gridCol w:w="445"/>
              <w:gridCol w:w="460"/>
            </w:tblGrid>
            <w:tr w:rsidR="00775E88" w:rsidRPr="00775E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45%</w:t>
                        </w:r>
                      </w:p>
                    </w:tc>
                  </w:tr>
                  <w:tr w:rsidR="00775E88" w:rsidRPr="00775E88">
                    <w:trPr>
                      <w:trHeight w:val="67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r>
                  <w:tr w:rsidR="00775E88" w:rsidRPr="00775E88">
                    <w:trPr>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1"/>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w:t>
                        </w:r>
                      </w:p>
                    </w:tc>
                  </w:tr>
                  <w:tr w:rsidR="00775E88" w:rsidRPr="00775E88">
                    <w:trPr>
                      <w:trHeight w:val="75"/>
                      <w:tblCellSpacing w:w="0" w:type="dxa"/>
                      <w:jc w:val="center"/>
                    </w:trPr>
                    <w:tc>
                      <w:tcPr>
                        <w:tcW w:w="0" w:type="auto"/>
                        <w:shd w:val="clear" w:color="auto" w:fill="C0D0C0"/>
                        <w:vAlign w:val="bottom"/>
                        <w:hideMark/>
                      </w:tcPr>
                      <w:p w:rsidR="00775E88" w:rsidRPr="00775E88" w:rsidRDefault="00775E88" w:rsidP="00775E88">
                        <w:pPr>
                          <w:spacing w:after="0" w:line="240" w:lineRule="auto"/>
                          <w:jc w:val="center"/>
                          <w:rPr>
                            <w:rFonts w:eastAsia="Times New Roman" w:cs="Times New Roman"/>
                            <w:sz w:val="8"/>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55%</w:t>
                        </w:r>
                      </w:p>
                    </w:tc>
                  </w:tr>
                  <w:tr w:rsidR="00775E88" w:rsidRPr="00775E88">
                    <w:trPr>
                      <w:trHeight w:val="825"/>
                      <w:tblCellSpacing w:w="0" w:type="dxa"/>
                      <w:jc w:val="center"/>
                    </w:trPr>
                    <w:tc>
                      <w:tcPr>
                        <w:tcW w:w="0" w:type="auto"/>
                        <w:shd w:val="clear" w:color="auto" w:fill="80D08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75E88" w:rsidRPr="00775E88">
                    <w:trPr>
                      <w:tblCellSpacing w:w="0" w:type="dxa"/>
                      <w:jc w:val="center"/>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40%</w:t>
                        </w:r>
                      </w:p>
                    </w:tc>
                  </w:tr>
                  <w:tr w:rsidR="00775E88" w:rsidRPr="00775E88">
                    <w:trPr>
                      <w:trHeight w:val="600"/>
                      <w:tblCellSpacing w:w="0" w:type="dxa"/>
                      <w:jc w:val="center"/>
                    </w:trPr>
                    <w:tc>
                      <w:tcPr>
                        <w:tcW w:w="0" w:type="auto"/>
                        <w:shd w:val="clear" w:color="auto" w:fill="404040"/>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tcBorders>
                    <w:bottom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9</w:t>
                  </w:r>
                </w:p>
              </w:tc>
              <w:tc>
                <w:tcPr>
                  <w:tcW w:w="0" w:type="auto"/>
                  <w:tcBorders>
                    <w:top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w:t>
                  </w:r>
                </w:p>
              </w:tc>
              <w:tc>
                <w:tcPr>
                  <w:tcW w:w="0" w:type="auto"/>
                  <w:tcBorders>
                    <w:top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11</w:t>
                  </w:r>
                </w:p>
              </w:tc>
              <w:tc>
                <w:tcPr>
                  <w:tcW w:w="0" w:type="auto"/>
                  <w:tcBorders>
                    <w:bottom w:val="single" w:sz="6" w:space="0" w:color="000000"/>
                  </w:tcBorders>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8</w:t>
                  </w:r>
                </w:p>
              </w:tc>
            </w:tr>
            <w:tr w:rsidR="00775E88" w:rsidRPr="00775E88">
              <w:trPr>
                <w:tblCellSpacing w:w="15" w:type="dxa"/>
                <w:jc w:val="right"/>
              </w:trPr>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BI</w:t>
                  </w:r>
                </w:p>
              </w:tc>
              <w:tc>
                <w:tcPr>
                  <w:tcW w:w="0" w:type="auto"/>
                  <w:gridSpan w:val="3"/>
                  <w:shd w:val="clear" w:color="auto" w:fill="E0E0E0"/>
                  <w:vAlign w:val="center"/>
                  <w:hideMark/>
                </w:tcPr>
                <w:p w:rsidR="00775E88" w:rsidRPr="00775E88" w:rsidRDefault="00CA6C02" w:rsidP="00775E88">
                  <w:pPr>
                    <w:spacing w:after="0" w:line="240" w:lineRule="auto"/>
                    <w:jc w:val="center"/>
                    <w:rPr>
                      <w:rFonts w:eastAsia="Times New Roman" w:cs="Times New Roman"/>
                      <w:sz w:val="24"/>
                      <w:szCs w:val="24"/>
                      <w:lang w:eastAsia="it-IT"/>
                    </w:rPr>
                  </w:pPr>
                  <w:r>
                    <w:rPr>
                      <w:rFonts w:eastAsia="Times New Roman" w:cs="Times New Roman"/>
                      <w:sz w:val="24"/>
                      <w:szCs w:val="24"/>
                      <w:lang w:eastAsia="it-IT"/>
                    </w:rPr>
                    <w:t>NO</w:t>
                  </w:r>
                </w:p>
              </w:tc>
            </w:tr>
            <w:tr w:rsidR="00775E88" w:rsidRPr="00775E88">
              <w:trPr>
                <w:trHeight w:val="450"/>
                <w:tblCellSpacing w:w="15" w:type="dxa"/>
                <w:jc w:val="right"/>
              </w:trPr>
              <w:tc>
                <w:tcPr>
                  <w:tcW w:w="0" w:type="auto"/>
                  <w:vAlign w:val="center"/>
                  <w:hideMark/>
                </w:tcPr>
                <w:p w:rsidR="00775E88" w:rsidRPr="00775E88" w:rsidRDefault="00775E88" w:rsidP="00775E88">
                  <w:pPr>
                    <w:spacing w:after="0" w:line="240" w:lineRule="auto"/>
                    <w:rPr>
                      <w:rFonts w:eastAsia="Times New Roman" w:cs="Times New Roman"/>
                      <w:sz w:val="24"/>
                      <w:szCs w:val="24"/>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c>
                <w:tcPr>
                  <w:tcW w:w="0" w:type="auto"/>
                  <w:vAlign w:val="center"/>
                  <w:hideMark/>
                </w:tcPr>
                <w:p w:rsidR="00775E88" w:rsidRPr="00775E88" w:rsidRDefault="00775E88" w:rsidP="00775E88">
                  <w:pPr>
                    <w:spacing w:after="0" w:line="240" w:lineRule="auto"/>
                    <w:rPr>
                      <w:rFonts w:eastAsia="Times New Roman" w:cs="Times New Roman"/>
                      <w:sz w:val="20"/>
                      <w:szCs w:val="20"/>
                      <w:lang w:eastAsia="it-IT"/>
                    </w:rPr>
                  </w:pPr>
                </w:p>
              </w:tc>
            </w:tr>
            <w:tr w:rsidR="00775E88" w:rsidRPr="00775E88">
              <w:trPr>
                <w:tblCellSpacing w:w="15" w:type="dxa"/>
                <w:jc w:val="right"/>
              </w:trPr>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5E88" w:rsidRPr="00775E88">
                    <w:trPr>
                      <w:trHeight w:val="120"/>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2"/>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vAlign w:val="bottom"/>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p>
              </w:tc>
            </w:tr>
            <w:tr w:rsidR="00775E88" w:rsidRPr="00775E88">
              <w:trPr>
                <w:tblCellSpacing w:w="15" w:type="dxa"/>
                <w:jc w:val="right"/>
              </w:trPr>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1</w:t>
                  </w:r>
                </w:p>
              </w:tc>
              <w:tc>
                <w:tcPr>
                  <w:tcW w:w="0" w:type="auto"/>
                  <w:gridSpan w:val="3"/>
                  <w:shd w:val="clear" w:color="auto" w:fill="E0E0E0"/>
                  <w:vAlign w:val="center"/>
                  <w:hideMark/>
                </w:tcPr>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r>
            <w:tr w:rsidR="00775E88" w:rsidRPr="00775E88">
              <w:trPr>
                <w:tblCellSpacing w:w="15" w:type="dxa"/>
                <w:jc w:val="right"/>
              </w:trPr>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105"/>
                      <w:tblCellSpacing w:w="0" w:type="dxa"/>
                      <w:jc w:val="center"/>
                    </w:trPr>
                    <w:tc>
                      <w:tcPr>
                        <w:tcW w:w="0" w:type="auto"/>
                        <w:shd w:val="clear" w:color="auto" w:fill="80D080"/>
                        <w:vAlign w:val="center"/>
                        <w:hideMark/>
                      </w:tcPr>
                      <w:p w:rsidR="00775E88" w:rsidRPr="00775E88" w:rsidRDefault="00775E88" w:rsidP="00775E88">
                        <w:pPr>
                          <w:spacing w:after="0" w:line="240" w:lineRule="auto"/>
                          <w:rPr>
                            <w:rFonts w:eastAsia="Times New Roman" w:cs="Times New Roman"/>
                            <w:sz w:val="10"/>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40404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hideMark/>
                </w:tcPr>
                <w:tbl>
                  <w:tblPr>
                    <w:tblW w:w="375" w:type="dxa"/>
                    <w:jc w:val="center"/>
                    <w:tblCellSpacing w:w="0" w:type="dxa"/>
                    <w:tblCellMar>
                      <w:left w:w="0" w:type="dxa"/>
                      <w:right w:w="0" w:type="dxa"/>
                    </w:tblCellMar>
                    <w:tblLook w:val="04A0"/>
                  </w:tblPr>
                  <w:tblGrid>
                    <w:gridCol w:w="375"/>
                  </w:tblGrid>
                  <w:tr w:rsidR="00775E88" w:rsidRPr="00775E88">
                    <w:trPr>
                      <w:trHeight w:val="750"/>
                      <w:tblCellSpacing w:w="0" w:type="dxa"/>
                      <w:jc w:val="center"/>
                    </w:trPr>
                    <w:tc>
                      <w:tcPr>
                        <w:tcW w:w="0" w:type="auto"/>
                        <w:shd w:val="clear" w:color="auto" w:fill="C0D0C0"/>
                        <w:vAlign w:val="center"/>
                        <w:hideMark/>
                      </w:tcPr>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jc w:val="center"/>
                    <w:rPr>
                      <w:rFonts w:eastAsia="Times New Roman" w:cs="Times New Roman"/>
                      <w:sz w:val="24"/>
                      <w:szCs w:val="24"/>
                      <w:lang w:eastAsia="it-IT"/>
                    </w:rPr>
                  </w:pPr>
                  <w:r w:rsidRPr="00775E88">
                    <w:rPr>
                      <w:rFonts w:eastAsia="Times New Roman" w:cs="Times New Roman"/>
                      <w:sz w:val="24"/>
                      <w:szCs w:val="24"/>
                      <w:lang w:eastAsia="it-IT"/>
                    </w:rPr>
                    <w:t>-2</w:t>
                  </w: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c>
                <w:tcPr>
                  <w:tcW w:w="0" w:type="auto"/>
                  <w:hideMark/>
                </w:tcPr>
                <w:p w:rsidR="00775E88" w:rsidRPr="00775E88" w:rsidRDefault="00775E88" w:rsidP="00775E88">
                  <w:pPr>
                    <w:spacing w:after="0" w:line="240" w:lineRule="auto"/>
                    <w:jc w:val="center"/>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jc w:val="right"/>
              <w:rPr>
                <w:rFonts w:eastAsia="Times New Roman" w:cs="Times New Roman"/>
                <w:sz w:val="24"/>
                <w:szCs w:val="24"/>
                <w:lang w:eastAsia="it-IT"/>
              </w:rPr>
            </w:pPr>
          </w:p>
        </w:tc>
        <w:tc>
          <w:tcPr>
            <w:tcW w:w="150" w:type="dxa"/>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hideMark/>
          </w:tcPr>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852"/>
            </w:tblGrid>
            <w:tr w:rsidR="00775E88" w:rsidRPr="00775E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22"/>
                  </w:tblGrid>
                  <w:tr w:rsidR="00775E88" w:rsidRPr="00775E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69"/>
                        </w:tblGrid>
                        <w:tr w:rsidR="00775E88" w:rsidRPr="00775E88">
                          <w:trPr>
                            <w:tblCellSpacing w:w="30" w:type="dxa"/>
                          </w:trPr>
                          <w:tc>
                            <w:tcPr>
                              <w:tcW w:w="0" w:type="auto"/>
                              <w:shd w:val="clear" w:color="auto" w:fill="C0D0C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Si</w:t>
                              </w:r>
                            </w:p>
                          </w:tc>
                        </w:tr>
                        <w:tr w:rsidR="00775E88" w:rsidRPr="00775E88">
                          <w:trPr>
                            <w:tblCellSpacing w:w="30" w:type="dxa"/>
                          </w:trPr>
                          <w:tc>
                            <w:tcPr>
                              <w:tcW w:w="0" w:type="auto"/>
                              <w:shd w:val="clear" w:color="auto" w:fill="80D08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proofErr w:type="spellStart"/>
                              <w:r>
                                <w:rPr>
                                  <w:rFonts w:eastAsia="Times New Roman" w:cs="Times New Roman"/>
                                  <w:sz w:val="24"/>
                                  <w:szCs w:val="24"/>
                                  <w:lang w:eastAsia="it-IT"/>
                                </w:rPr>
                                <w:t>Abb</w:t>
                              </w:r>
                              <w:proofErr w:type="spellEnd"/>
                            </w:p>
                          </w:tc>
                        </w:tr>
                        <w:tr w:rsidR="00775E88" w:rsidRPr="00775E88">
                          <w:trPr>
                            <w:tblCellSpacing w:w="30" w:type="dxa"/>
                          </w:trPr>
                          <w:tc>
                            <w:tcPr>
                              <w:tcW w:w="0" w:type="auto"/>
                              <w:shd w:val="clear" w:color="auto" w:fill="404040"/>
                              <w:noWrap/>
                              <w:vAlign w:val="center"/>
                              <w:hideMark/>
                            </w:tcPr>
                            <w:p w:rsidR="00775E88" w:rsidRPr="00775E88" w:rsidRDefault="00775E88" w:rsidP="00775E88">
                              <w:pPr>
                                <w:spacing w:after="0" w:line="240" w:lineRule="auto"/>
                                <w:rPr>
                                  <w:rFonts w:eastAsia="Times New Roman" w:cs="Times New Roman"/>
                                  <w:sz w:val="24"/>
                                  <w:szCs w:val="24"/>
                                  <w:lang w:eastAsia="it-IT"/>
                                </w:rPr>
                              </w:pPr>
                              <w:r w:rsidRPr="00775E88">
                                <w:rPr>
                                  <w:rFonts w:eastAsia="Times New Roman" w:cs="Times New Roman"/>
                                  <w:sz w:val="24"/>
                                  <w:szCs w:val="24"/>
                                  <w:lang w:eastAsia="it-IT"/>
                                </w:rPr>
                                <w:t>   </w:t>
                              </w:r>
                            </w:p>
                          </w:tc>
                          <w:tc>
                            <w:tcPr>
                              <w:tcW w:w="0" w:type="auto"/>
                              <w:noWrap/>
                              <w:vAlign w:val="center"/>
                              <w:hideMark/>
                            </w:tcPr>
                            <w:p w:rsidR="00775E88" w:rsidRPr="00775E88" w:rsidRDefault="00CA6C02" w:rsidP="00775E88">
                              <w:pPr>
                                <w:spacing w:after="0" w:line="240" w:lineRule="auto"/>
                                <w:rPr>
                                  <w:rFonts w:eastAsia="Times New Roman" w:cs="Times New Roman"/>
                                  <w:sz w:val="24"/>
                                  <w:szCs w:val="24"/>
                                  <w:lang w:eastAsia="it-IT"/>
                                </w:rPr>
                              </w:pPr>
                              <w:r>
                                <w:rPr>
                                  <w:rFonts w:eastAsia="Times New Roman" w:cs="Times New Roman"/>
                                  <w:sz w:val="24"/>
                                  <w:szCs w:val="24"/>
                                  <w:lang w:eastAsia="it-IT"/>
                                </w:rPr>
                                <w:t>Poco</w:t>
                              </w: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after="0" w:line="240" w:lineRule="auto"/>
                    <w:rPr>
                      <w:rFonts w:eastAsia="Times New Roman" w:cs="Times New Roman"/>
                      <w:sz w:val="24"/>
                      <w:szCs w:val="24"/>
                      <w:lang w:eastAsia="it-IT"/>
                    </w:rPr>
                  </w:pPr>
                </w:p>
              </w:tc>
            </w:tr>
          </w:tbl>
          <w:p w:rsidR="00775E88" w:rsidRPr="00775E88" w:rsidRDefault="00775E88" w:rsidP="00775E88">
            <w:pPr>
              <w:spacing w:before="100" w:beforeAutospacing="1" w:after="100" w:afterAutospacing="1" w:line="240" w:lineRule="auto"/>
              <w:rPr>
                <w:rFonts w:eastAsia="Times New Roman" w:cs="Times New Roman"/>
                <w:sz w:val="24"/>
                <w:szCs w:val="24"/>
                <w:lang w:eastAsia="it-IT"/>
              </w:rPr>
            </w:pPr>
          </w:p>
        </w:tc>
      </w:tr>
    </w:tbl>
    <w:p w:rsidR="00CA6C02" w:rsidRDefault="00CA6C02" w:rsidP="00CA6C02">
      <w:pPr>
        <w:spacing w:before="100" w:beforeAutospacing="1" w:after="100" w:afterAutospacing="1" w:line="240" w:lineRule="auto"/>
        <w:jc w:val="both"/>
        <w:rPr>
          <w:b/>
          <w:sz w:val="24"/>
          <w:szCs w:val="24"/>
        </w:rPr>
      </w:pPr>
      <w:r w:rsidRPr="00775E88">
        <w:rPr>
          <w:rFonts w:eastAsia="Times New Roman" w:cs="Arial"/>
          <w:color w:val="000000"/>
          <w:sz w:val="24"/>
          <w:szCs w:val="24"/>
          <w:lang w:eastAsia="it-IT"/>
        </w:rPr>
        <w:t> </w:t>
      </w:r>
      <w:r>
        <w:rPr>
          <w:b/>
          <w:sz w:val="24"/>
          <w:szCs w:val="24"/>
        </w:rPr>
        <w:t>Vi</w:t>
      </w:r>
      <w:r w:rsidRPr="00926DA0">
        <w:rPr>
          <w:b/>
          <w:sz w:val="24"/>
          <w:szCs w:val="24"/>
        </w:rPr>
        <w:t xml:space="preserve"> è una relazione di significatività, perché il valore della significatività è </w:t>
      </w:r>
      <w:r>
        <w:rPr>
          <w:b/>
          <w:sz w:val="24"/>
          <w:szCs w:val="24"/>
        </w:rPr>
        <w:t>minore a</w:t>
      </w:r>
      <w:r w:rsidRPr="00926DA0">
        <w:rPr>
          <w:b/>
          <w:sz w:val="24"/>
          <w:szCs w:val="24"/>
        </w:rPr>
        <w:t xml:space="preserve"> 0,05</w:t>
      </w:r>
      <w:r>
        <w:rPr>
          <w:b/>
          <w:sz w:val="24"/>
          <w:szCs w:val="24"/>
        </w:rPr>
        <w:t xml:space="preserve"> e il valore di X QUADRO è alto.</w:t>
      </w:r>
    </w:p>
    <w:p w:rsidR="00AD6F31" w:rsidRPr="00926DA0" w:rsidRDefault="00AD6F31" w:rsidP="00CA6C02">
      <w:pPr>
        <w:spacing w:before="100" w:beforeAutospacing="1" w:after="100" w:afterAutospacing="1" w:line="240" w:lineRule="auto"/>
        <w:jc w:val="both"/>
        <w:rPr>
          <w:rFonts w:eastAsia="Times New Roman" w:cs="Arial"/>
          <w:b/>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P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775E88" w:rsidRDefault="00775E88"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AD6F31" w:rsidRPr="00775E88" w:rsidRDefault="00AD6F31" w:rsidP="00775E88">
      <w:pPr>
        <w:spacing w:before="100" w:beforeAutospacing="1" w:after="100" w:afterAutospacing="1" w:line="240" w:lineRule="auto"/>
        <w:jc w:val="both"/>
        <w:rPr>
          <w:rFonts w:ascii="MS Sans Serif" w:eastAsia="Times New Roman" w:hAnsi="MS Sans Serif" w:cs="Arial"/>
          <w:color w:val="000000"/>
          <w:sz w:val="24"/>
          <w:szCs w:val="24"/>
          <w:lang w:eastAsia="it-IT"/>
        </w:rPr>
      </w:pPr>
    </w:p>
    <w:p w:rsidR="004D78A9" w:rsidRPr="004D78A9" w:rsidRDefault="004D78A9" w:rsidP="008F7E0E">
      <w:pPr>
        <w:spacing w:after="0" w:line="312" w:lineRule="auto"/>
        <w:rPr>
          <w:rStyle w:val="apple-style-span"/>
          <w:bCs/>
          <w:color w:val="000000"/>
          <w:sz w:val="32"/>
          <w:szCs w:val="32"/>
        </w:rPr>
      </w:pPr>
    </w:p>
    <w:p w:rsidR="00AD6F31" w:rsidRDefault="00AD6F31" w:rsidP="00AD6F31">
      <w:pPr>
        <w:spacing w:after="0" w:line="312" w:lineRule="auto"/>
        <w:rPr>
          <w:b/>
          <w:sz w:val="28"/>
          <w:szCs w:val="28"/>
        </w:rPr>
      </w:pPr>
      <w:r w:rsidRPr="00AD6F31">
        <w:rPr>
          <w:rStyle w:val="apple-style-span"/>
          <w:b/>
          <w:bCs/>
          <w:color w:val="000000"/>
          <w:sz w:val="32"/>
          <w:szCs w:val="32"/>
        </w:rPr>
        <w:lastRenderedPageBreak/>
        <w:t>I</w:t>
      </w:r>
      <w:r w:rsidRPr="00AD6F31">
        <w:rPr>
          <w:b/>
          <w:sz w:val="28"/>
          <w:szCs w:val="28"/>
        </w:rPr>
        <w:t>nterpretazione dei risultati</w:t>
      </w:r>
      <w:r>
        <w:rPr>
          <w:b/>
          <w:sz w:val="28"/>
          <w:szCs w:val="28"/>
        </w:rPr>
        <w:t>:</w:t>
      </w:r>
    </w:p>
    <w:p w:rsidR="00AD6F31" w:rsidRDefault="00D91D93" w:rsidP="00D91D93">
      <w:pPr>
        <w:spacing w:after="0" w:line="312" w:lineRule="auto"/>
        <w:jc w:val="both"/>
        <w:rPr>
          <w:rFonts w:cs="Arial"/>
          <w:sz w:val="24"/>
          <w:szCs w:val="24"/>
        </w:rPr>
      </w:pPr>
      <w:r>
        <w:rPr>
          <w:rFonts w:cs="Arial"/>
          <w:sz w:val="24"/>
          <w:szCs w:val="24"/>
        </w:rPr>
        <w:t>L</w:t>
      </w:r>
      <w:r w:rsidRPr="00D91D93">
        <w:rPr>
          <w:rFonts w:cs="Arial"/>
          <w:sz w:val="24"/>
          <w:szCs w:val="24"/>
        </w:rPr>
        <w:t xml:space="preserve">’analisi </w:t>
      </w:r>
      <w:proofErr w:type="spellStart"/>
      <w:r w:rsidRPr="00D91D93">
        <w:rPr>
          <w:rFonts w:cs="Arial"/>
          <w:sz w:val="24"/>
          <w:szCs w:val="24"/>
        </w:rPr>
        <w:t>bivariata</w:t>
      </w:r>
      <w:proofErr w:type="spellEnd"/>
      <w:r w:rsidRPr="00D91D93">
        <w:rPr>
          <w:rFonts w:cs="Arial"/>
          <w:sz w:val="24"/>
          <w:szCs w:val="24"/>
        </w:rPr>
        <w:t xml:space="preserve"> tra le variabili derivanti dal fattore indipendente (frequenza scuola d’infanzia bilingue) ed il fattore dipendente (sviluppo cognitivo del bambino) ha generato 10 combinazioni di incroci</w:t>
      </w:r>
      <w:r>
        <w:rPr>
          <w:rFonts w:cs="Arial"/>
          <w:sz w:val="24"/>
          <w:szCs w:val="24"/>
        </w:rPr>
        <w:t>. Le variabili dipendenti che sono in relazione con la variabile dipendente sono:</w:t>
      </w:r>
    </w:p>
    <w:p w:rsidR="00D91D93" w:rsidRPr="00D91D93" w:rsidRDefault="00D91D93" w:rsidP="003C44AF">
      <w:pPr>
        <w:pStyle w:val="Paragrafoelenco"/>
        <w:numPr>
          <w:ilvl w:val="0"/>
          <w:numId w:val="23"/>
        </w:numPr>
        <w:spacing w:before="100" w:beforeAutospacing="1" w:after="100" w:afterAutospacing="1" w:line="240" w:lineRule="auto"/>
        <w:rPr>
          <w:rFonts w:eastAsia="Times New Roman" w:cs="Times New Roman"/>
          <w:bCs/>
          <w:sz w:val="24"/>
          <w:szCs w:val="24"/>
          <w:lang w:eastAsia="it-IT"/>
        </w:rPr>
      </w:pPr>
      <w:r w:rsidRPr="00D91D93">
        <w:rPr>
          <w:rFonts w:eastAsia="Times New Roman" w:cs="Times New Roman"/>
          <w:bCs/>
          <w:sz w:val="24"/>
          <w:szCs w:val="24"/>
          <w:lang w:eastAsia="it-IT"/>
        </w:rPr>
        <w:t xml:space="preserve">FREQUENTARE LA SCUOLA BILINGUE(D2) X APPRENDIMENTO DEI NUMERI(D4):  </w:t>
      </w:r>
    </w:p>
    <w:p w:rsidR="00D91D93" w:rsidRDefault="00D91D93" w:rsidP="00D91D93">
      <w:pPr>
        <w:spacing w:before="100" w:beforeAutospacing="1" w:after="100" w:afterAutospacing="1" w:line="240" w:lineRule="auto"/>
        <w:rPr>
          <w:sz w:val="24"/>
          <w:szCs w:val="24"/>
        </w:rPr>
      </w:pPr>
      <w:r w:rsidRPr="00D91D93">
        <w:rPr>
          <w:sz w:val="24"/>
          <w:szCs w:val="24"/>
        </w:rPr>
        <w:t>Vi è una relazione di significatività, perché il valore della significatività è minore a 0,05 e il valore di X QUADRO è alto</w:t>
      </w:r>
    </w:p>
    <w:p w:rsidR="00D91D93" w:rsidRPr="00AD6F31" w:rsidRDefault="00D91D93" w:rsidP="00D91D93">
      <w:pPr>
        <w:spacing w:before="100" w:beforeAutospacing="1" w:after="100" w:afterAutospacing="1" w:line="240" w:lineRule="auto"/>
        <w:rPr>
          <w:rFonts w:eastAsia="Times New Roman" w:cs="Times New Roman"/>
          <w:sz w:val="24"/>
          <w:szCs w:val="24"/>
          <w:lang w:eastAsia="it-IT"/>
        </w:rPr>
      </w:pPr>
      <w:r w:rsidRPr="00AD6F31">
        <w:rPr>
          <w:rFonts w:eastAsia="Times New Roman" w:cs="Times New Roman"/>
          <w:sz w:val="24"/>
          <w:szCs w:val="24"/>
          <w:lang w:eastAsia="it-IT"/>
        </w:rPr>
        <w:t xml:space="preserve">X quadro = 5.01. Significatività = </w:t>
      </w:r>
      <w:r w:rsidRPr="00AD6F31">
        <w:rPr>
          <w:rFonts w:eastAsia="Times New Roman" w:cs="Times New Roman"/>
          <w:b/>
          <w:bCs/>
          <w:sz w:val="24"/>
          <w:szCs w:val="24"/>
          <w:lang w:eastAsia="it-IT"/>
        </w:rPr>
        <w:t>0.025</w:t>
      </w:r>
      <w:r w:rsidRPr="00AD6F31">
        <w:rPr>
          <w:rFonts w:eastAsia="Times New Roman" w:cs="Times New Roman"/>
          <w:sz w:val="24"/>
          <w:szCs w:val="24"/>
          <w:lang w:eastAsia="it-IT"/>
        </w:rPr>
        <w:br/>
        <w:t xml:space="preserve">V di </w:t>
      </w:r>
      <w:proofErr w:type="spellStart"/>
      <w:r w:rsidRPr="00AD6F31">
        <w:rPr>
          <w:rFonts w:eastAsia="Times New Roman" w:cs="Times New Roman"/>
          <w:sz w:val="24"/>
          <w:szCs w:val="24"/>
          <w:lang w:eastAsia="it-IT"/>
        </w:rPr>
        <w:t>Cramer</w:t>
      </w:r>
      <w:proofErr w:type="spellEnd"/>
      <w:r w:rsidRPr="00AD6F31">
        <w:rPr>
          <w:rFonts w:eastAsia="Times New Roman" w:cs="Times New Roman"/>
          <w:sz w:val="24"/>
          <w:szCs w:val="24"/>
          <w:lang w:eastAsia="it-IT"/>
        </w:rPr>
        <w:t xml:space="preserve"> = 0.35</w:t>
      </w:r>
    </w:p>
    <w:p w:rsidR="00D91D93" w:rsidRPr="00D91D93" w:rsidRDefault="00D91D93" w:rsidP="00D91D93">
      <w:pPr>
        <w:pStyle w:val="Paragrafoelenco"/>
        <w:spacing w:before="100" w:beforeAutospacing="1" w:after="100" w:afterAutospacing="1" w:line="240" w:lineRule="auto"/>
        <w:rPr>
          <w:rFonts w:eastAsia="Times New Roman" w:cs="Times New Roman"/>
          <w:bCs/>
          <w:sz w:val="24"/>
          <w:szCs w:val="24"/>
          <w:lang w:eastAsia="it-IT"/>
        </w:rPr>
      </w:pPr>
    </w:p>
    <w:p w:rsidR="00D91D93" w:rsidRPr="00D91D93" w:rsidRDefault="00D91D93" w:rsidP="003C44AF">
      <w:pPr>
        <w:pStyle w:val="Paragrafoelenco"/>
        <w:numPr>
          <w:ilvl w:val="0"/>
          <w:numId w:val="23"/>
        </w:numPr>
        <w:spacing w:before="100" w:beforeAutospacing="1" w:after="100" w:afterAutospacing="1" w:line="240" w:lineRule="auto"/>
        <w:jc w:val="both"/>
        <w:rPr>
          <w:rFonts w:eastAsia="Times New Roman" w:cs="Arial"/>
          <w:color w:val="000000"/>
          <w:sz w:val="24"/>
          <w:szCs w:val="24"/>
          <w:lang w:eastAsia="it-IT"/>
        </w:rPr>
      </w:pPr>
      <w:r w:rsidRPr="00D91D93">
        <w:rPr>
          <w:rFonts w:eastAsia="Times New Roman" w:cs="Times New Roman"/>
          <w:bCs/>
          <w:sz w:val="24"/>
          <w:szCs w:val="24"/>
          <w:lang w:eastAsia="it-IT"/>
        </w:rPr>
        <w:t xml:space="preserve">FREQUENTARE LA SCUOLA BILINGUE(D2) X </w:t>
      </w:r>
      <w:r w:rsidRPr="00D91D93">
        <w:rPr>
          <w:sz w:val="24"/>
          <w:szCs w:val="24"/>
        </w:rPr>
        <w:t xml:space="preserve">Capacità di comunicare con compagni di nazionalità diversa(D6):  </w:t>
      </w:r>
    </w:p>
    <w:p w:rsidR="00D91D93" w:rsidRDefault="00D91D93" w:rsidP="00D91D93">
      <w:pPr>
        <w:spacing w:before="100" w:beforeAutospacing="1" w:after="100" w:afterAutospacing="1" w:line="240" w:lineRule="auto"/>
        <w:jc w:val="both"/>
        <w:rPr>
          <w:sz w:val="24"/>
          <w:szCs w:val="24"/>
        </w:rPr>
      </w:pPr>
      <w:r w:rsidRPr="00D91D93">
        <w:rPr>
          <w:sz w:val="24"/>
          <w:szCs w:val="24"/>
        </w:rPr>
        <w:t>Vi è una relazione di significatività, perché il valore della significatività è minore a 0,05 e il valore di X QUADRO è alto.</w:t>
      </w:r>
    </w:p>
    <w:p w:rsidR="00D91D93" w:rsidRPr="00775E88" w:rsidRDefault="00D91D93" w:rsidP="00D91D93">
      <w:pPr>
        <w:spacing w:before="100" w:beforeAutospacing="1" w:after="100" w:afterAutospacing="1" w:line="240" w:lineRule="auto"/>
        <w:rPr>
          <w:rFonts w:eastAsia="Times New Roman" w:cs="Times New Roman"/>
          <w:sz w:val="24"/>
          <w:szCs w:val="24"/>
          <w:lang w:eastAsia="it-IT"/>
        </w:rPr>
      </w:pPr>
      <w:r w:rsidRPr="00775E88">
        <w:rPr>
          <w:rFonts w:eastAsia="Times New Roman" w:cs="Times New Roman"/>
          <w:sz w:val="24"/>
          <w:szCs w:val="24"/>
          <w:lang w:eastAsia="it-IT"/>
        </w:rPr>
        <w:t xml:space="preserve">X quadro = 13.33. Significatività = </w:t>
      </w:r>
      <w:r w:rsidRPr="00775E88">
        <w:rPr>
          <w:rFonts w:eastAsia="Times New Roman" w:cs="Times New Roman"/>
          <w:b/>
          <w:bCs/>
          <w:sz w:val="24"/>
          <w:szCs w:val="24"/>
          <w:lang w:eastAsia="it-IT"/>
        </w:rPr>
        <w:t>0.001</w:t>
      </w:r>
      <w:r w:rsidRPr="00775E88">
        <w:rPr>
          <w:rFonts w:eastAsia="Times New Roman" w:cs="Times New Roman"/>
          <w:sz w:val="24"/>
          <w:szCs w:val="24"/>
          <w:lang w:eastAsia="it-IT"/>
        </w:rPr>
        <w:br/>
        <w:t xml:space="preserve">V di </w:t>
      </w:r>
      <w:proofErr w:type="spellStart"/>
      <w:r w:rsidRPr="00775E88">
        <w:rPr>
          <w:rFonts w:eastAsia="Times New Roman" w:cs="Times New Roman"/>
          <w:sz w:val="24"/>
          <w:szCs w:val="24"/>
          <w:lang w:eastAsia="it-IT"/>
        </w:rPr>
        <w:t>Cramer</w:t>
      </w:r>
      <w:proofErr w:type="spellEnd"/>
      <w:r w:rsidRPr="00775E88">
        <w:rPr>
          <w:rFonts w:eastAsia="Times New Roman" w:cs="Times New Roman"/>
          <w:sz w:val="24"/>
          <w:szCs w:val="24"/>
          <w:lang w:eastAsia="it-IT"/>
        </w:rPr>
        <w:t xml:space="preserve"> = 0.58</w:t>
      </w:r>
    </w:p>
    <w:p w:rsidR="00D91D93" w:rsidRPr="00D91D93" w:rsidRDefault="00D91D93" w:rsidP="00D91D93">
      <w:pPr>
        <w:pStyle w:val="Paragrafoelenco"/>
        <w:spacing w:before="100" w:beforeAutospacing="1" w:after="100" w:afterAutospacing="1" w:line="240" w:lineRule="auto"/>
        <w:jc w:val="both"/>
        <w:rPr>
          <w:rFonts w:eastAsia="Times New Roman" w:cs="Arial"/>
          <w:color w:val="000000"/>
          <w:sz w:val="24"/>
          <w:szCs w:val="24"/>
          <w:lang w:eastAsia="it-IT"/>
        </w:rPr>
      </w:pPr>
    </w:p>
    <w:p w:rsidR="003C44AF" w:rsidRPr="003C44AF" w:rsidRDefault="003C44AF" w:rsidP="003C44AF">
      <w:pPr>
        <w:pStyle w:val="Paragrafoelenco"/>
        <w:numPr>
          <w:ilvl w:val="0"/>
          <w:numId w:val="23"/>
        </w:numPr>
        <w:spacing w:before="100" w:beforeAutospacing="1" w:after="100" w:afterAutospacing="1" w:line="240" w:lineRule="auto"/>
        <w:rPr>
          <w:rFonts w:eastAsia="Times New Roman" w:cs="Times New Roman"/>
          <w:sz w:val="24"/>
          <w:szCs w:val="24"/>
          <w:lang w:eastAsia="it-IT"/>
        </w:rPr>
      </w:pPr>
      <w:r w:rsidRPr="003C44AF">
        <w:rPr>
          <w:rFonts w:eastAsia="Times New Roman" w:cs="Times New Roman"/>
          <w:bCs/>
          <w:sz w:val="24"/>
          <w:szCs w:val="24"/>
          <w:lang w:eastAsia="it-IT"/>
        </w:rPr>
        <w:t>FREQUENTARE LA SCUOLA BILINGUE(D2) X</w:t>
      </w:r>
      <w:r>
        <w:rPr>
          <w:rFonts w:eastAsia="Times New Roman" w:cs="Times New Roman"/>
          <w:bCs/>
          <w:sz w:val="24"/>
          <w:szCs w:val="24"/>
          <w:lang w:eastAsia="it-IT"/>
        </w:rPr>
        <w:t xml:space="preserve"> </w:t>
      </w:r>
      <w:r w:rsidRPr="003C44AF">
        <w:rPr>
          <w:rFonts w:eastAsia="Times New Roman" w:cs="Times New Roman"/>
          <w:sz w:val="24"/>
          <w:szCs w:val="24"/>
          <w:lang w:eastAsia="it-IT"/>
        </w:rPr>
        <w:t>COMPRENSIONE FUNZIONI OGGETTI (D9)</w:t>
      </w:r>
      <w:r>
        <w:rPr>
          <w:rFonts w:eastAsia="Times New Roman" w:cs="Times New Roman"/>
          <w:sz w:val="24"/>
          <w:szCs w:val="24"/>
          <w:lang w:eastAsia="it-IT"/>
        </w:rPr>
        <w:t>:</w:t>
      </w:r>
    </w:p>
    <w:p w:rsidR="003C44AF" w:rsidRPr="003C44AF" w:rsidRDefault="003C44AF" w:rsidP="003C44AF">
      <w:pPr>
        <w:spacing w:before="100" w:beforeAutospacing="1" w:after="100" w:afterAutospacing="1" w:line="240" w:lineRule="auto"/>
        <w:jc w:val="both"/>
        <w:rPr>
          <w:rFonts w:eastAsia="Times New Roman" w:cs="Arial"/>
          <w:color w:val="000000"/>
          <w:sz w:val="24"/>
          <w:szCs w:val="24"/>
          <w:lang w:eastAsia="it-IT"/>
        </w:rPr>
      </w:pPr>
      <w:r w:rsidRPr="003C44AF">
        <w:rPr>
          <w:sz w:val="24"/>
          <w:szCs w:val="24"/>
        </w:rPr>
        <w:t>Vi è una relazione di significatività, perché il valore della significatività è minore a 0,05 e il valore di X QUADRO è alto.</w:t>
      </w:r>
    </w:p>
    <w:p w:rsidR="003C44AF" w:rsidRPr="003C44AF" w:rsidRDefault="003C44AF" w:rsidP="003C44AF">
      <w:pPr>
        <w:spacing w:before="100" w:beforeAutospacing="1" w:after="100" w:afterAutospacing="1" w:line="240" w:lineRule="auto"/>
        <w:rPr>
          <w:rFonts w:eastAsia="Times New Roman" w:cs="Times New Roman"/>
          <w:sz w:val="24"/>
          <w:szCs w:val="24"/>
          <w:lang w:eastAsia="it-IT"/>
        </w:rPr>
      </w:pPr>
      <w:r w:rsidRPr="003C44AF">
        <w:rPr>
          <w:rFonts w:eastAsia="Times New Roman" w:cs="Times New Roman"/>
          <w:sz w:val="24"/>
          <w:szCs w:val="24"/>
          <w:lang w:eastAsia="it-IT"/>
        </w:rPr>
        <w:t xml:space="preserve">X quadro = 6.75. Significatività = </w:t>
      </w:r>
      <w:r w:rsidRPr="00A43544">
        <w:rPr>
          <w:rFonts w:eastAsia="Times New Roman" w:cs="Times New Roman"/>
          <w:b/>
          <w:bCs/>
          <w:sz w:val="24"/>
          <w:szCs w:val="24"/>
          <w:lang w:eastAsia="it-IT"/>
        </w:rPr>
        <w:t>0.034</w:t>
      </w:r>
      <w:r w:rsidRPr="00A43544">
        <w:rPr>
          <w:rFonts w:eastAsia="Times New Roman" w:cs="Times New Roman"/>
          <w:b/>
          <w:sz w:val="24"/>
          <w:szCs w:val="24"/>
          <w:lang w:eastAsia="it-IT"/>
        </w:rPr>
        <w:br/>
      </w:r>
      <w:r w:rsidRPr="003C44AF">
        <w:rPr>
          <w:rFonts w:eastAsia="Times New Roman" w:cs="Times New Roman"/>
          <w:sz w:val="24"/>
          <w:szCs w:val="24"/>
          <w:lang w:eastAsia="it-IT"/>
        </w:rPr>
        <w:t xml:space="preserve">V di </w:t>
      </w:r>
      <w:proofErr w:type="spellStart"/>
      <w:r w:rsidRPr="003C44AF">
        <w:rPr>
          <w:rFonts w:eastAsia="Times New Roman" w:cs="Times New Roman"/>
          <w:sz w:val="24"/>
          <w:szCs w:val="24"/>
          <w:lang w:eastAsia="it-IT"/>
        </w:rPr>
        <w:t>Cramer</w:t>
      </w:r>
      <w:proofErr w:type="spellEnd"/>
      <w:r w:rsidRPr="003C44AF">
        <w:rPr>
          <w:rFonts w:eastAsia="Times New Roman" w:cs="Times New Roman"/>
          <w:sz w:val="24"/>
          <w:szCs w:val="24"/>
          <w:lang w:eastAsia="it-IT"/>
        </w:rPr>
        <w:t xml:space="preserve"> = 0.41</w:t>
      </w:r>
    </w:p>
    <w:p w:rsidR="003C44AF" w:rsidRPr="003C44AF" w:rsidRDefault="003C44AF" w:rsidP="003C44AF">
      <w:pPr>
        <w:pStyle w:val="Paragrafoelenco"/>
        <w:numPr>
          <w:ilvl w:val="0"/>
          <w:numId w:val="23"/>
        </w:numPr>
        <w:spacing w:before="100" w:beforeAutospacing="1" w:after="100" w:afterAutospacing="1" w:line="240" w:lineRule="auto"/>
        <w:rPr>
          <w:rFonts w:eastAsia="Times New Roman" w:cs="Times New Roman"/>
          <w:bCs/>
          <w:sz w:val="24"/>
          <w:szCs w:val="24"/>
          <w:lang w:eastAsia="it-IT"/>
        </w:rPr>
      </w:pPr>
      <w:r w:rsidRPr="003C44AF">
        <w:rPr>
          <w:rFonts w:eastAsia="Times New Roman" w:cs="Times New Roman"/>
          <w:bCs/>
          <w:sz w:val="24"/>
          <w:szCs w:val="24"/>
          <w:lang w:eastAsia="it-IT"/>
        </w:rPr>
        <w:t>FREQUENTARE LA SCUOLA BILINGUE(D2)X RICONOSCIMENTO FIGURE SUL FOGLIO( D12)</w:t>
      </w:r>
    </w:p>
    <w:p w:rsidR="003C44AF" w:rsidRPr="003C44AF" w:rsidRDefault="003C44AF" w:rsidP="003C44AF">
      <w:pPr>
        <w:spacing w:before="100" w:beforeAutospacing="1" w:after="100" w:afterAutospacing="1" w:line="240" w:lineRule="auto"/>
        <w:rPr>
          <w:sz w:val="24"/>
          <w:szCs w:val="24"/>
        </w:rPr>
      </w:pPr>
      <w:r w:rsidRPr="003C44AF">
        <w:rPr>
          <w:sz w:val="24"/>
          <w:szCs w:val="24"/>
        </w:rPr>
        <w:t>Vi è una relazione debole dato che in questo caso il valore della significatività è poco di più del valore limite(0,05).</w:t>
      </w:r>
    </w:p>
    <w:p w:rsidR="003C44AF" w:rsidRPr="003C44AF" w:rsidRDefault="003C44AF" w:rsidP="003C44AF">
      <w:pPr>
        <w:spacing w:before="100" w:beforeAutospacing="1" w:after="100" w:afterAutospacing="1" w:line="240" w:lineRule="auto"/>
        <w:rPr>
          <w:sz w:val="24"/>
          <w:szCs w:val="24"/>
        </w:rPr>
      </w:pPr>
      <w:r w:rsidRPr="003C44AF">
        <w:rPr>
          <w:rFonts w:eastAsia="Times New Roman" w:cs="Times New Roman"/>
          <w:bCs/>
          <w:sz w:val="24"/>
          <w:szCs w:val="24"/>
          <w:lang w:eastAsia="it-IT"/>
        </w:rPr>
        <w:t xml:space="preserve">X quadro = 4.91. Significatività = </w:t>
      </w:r>
      <w:r w:rsidRPr="00A43544">
        <w:rPr>
          <w:rFonts w:eastAsia="Times New Roman" w:cs="Times New Roman"/>
          <w:b/>
          <w:bCs/>
          <w:sz w:val="24"/>
          <w:szCs w:val="24"/>
          <w:lang w:eastAsia="it-IT"/>
        </w:rPr>
        <w:t>0.086</w:t>
      </w:r>
      <w:r w:rsidRPr="003C44AF">
        <w:rPr>
          <w:rFonts w:eastAsia="Times New Roman" w:cs="Times New Roman"/>
          <w:bCs/>
          <w:sz w:val="24"/>
          <w:szCs w:val="24"/>
          <w:lang w:eastAsia="it-IT"/>
        </w:rPr>
        <w:br/>
        <w:t xml:space="preserve">V di </w:t>
      </w:r>
      <w:proofErr w:type="spellStart"/>
      <w:r w:rsidRPr="003C44AF">
        <w:rPr>
          <w:rFonts w:eastAsia="Times New Roman" w:cs="Times New Roman"/>
          <w:bCs/>
          <w:sz w:val="24"/>
          <w:szCs w:val="24"/>
          <w:lang w:eastAsia="it-IT"/>
        </w:rPr>
        <w:t>Cramer</w:t>
      </w:r>
      <w:proofErr w:type="spellEnd"/>
      <w:r w:rsidRPr="003C44AF">
        <w:rPr>
          <w:rFonts w:eastAsia="Times New Roman" w:cs="Times New Roman"/>
          <w:bCs/>
          <w:sz w:val="24"/>
          <w:szCs w:val="24"/>
          <w:lang w:eastAsia="it-IT"/>
        </w:rPr>
        <w:t xml:space="preserve"> = 0.35</w:t>
      </w:r>
    </w:p>
    <w:p w:rsidR="003C44AF" w:rsidRPr="003C44AF" w:rsidRDefault="003C44AF" w:rsidP="003C44AF">
      <w:pPr>
        <w:pStyle w:val="Paragrafoelenco"/>
        <w:numPr>
          <w:ilvl w:val="0"/>
          <w:numId w:val="23"/>
        </w:numPr>
      </w:pPr>
      <w:r w:rsidRPr="003C44AF">
        <w:rPr>
          <w:rFonts w:eastAsia="Times New Roman" w:cs="Times New Roman"/>
          <w:bCs/>
          <w:sz w:val="24"/>
          <w:szCs w:val="24"/>
          <w:lang w:eastAsia="it-IT"/>
        </w:rPr>
        <w:t>FREQUENTARE LA SCUOLA BILINGUE(D2)X CONOSCENZA DEI COLORI(D13)</w:t>
      </w:r>
    </w:p>
    <w:p w:rsidR="003C44AF" w:rsidRPr="003C44AF" w:rsidRDefault="003C44AF" w:rsidP="003C44AF">
      <w:pPr>
        <w:rPr>
          <w:sz w:val="24"/>
          <w:szCs w:val="24"/>
        </w:rPr>
      </w:pPr>
      <w:r w:rsidRPr="003C44AF">
        <w:rPr>
          <w:rFonts w:eastAsia="Times New Roman" w:cs="Arial"/>
          <w:color w:val="000000"/>
          <w:sz w:val="24"/>
          <w:szCs w:val="24"/>
          <w:lang w:eastAsia="it-IT"/>
        </w:rPr>
        <w:t> </w:t>
      </w:r>
      <w:r w:rsidRPr="003C44AF">
        <w:rPr>
          <w:sz w:val="24"/>
          <w:szCs w:val="24"/>
        </w:rPr>
        <w:t>Vi è una relazione di significatività, perché il valore della significatività è minore a 0,05 e il valore di X QUADRO è alto.</w:t>
      </w:r>
    </w:p>
    <w:p w:rsidR="00D91D93" w:rsidRDefault="003C44AF" w:rsidP="003C44AF">
      <w:pPr>
        <w:spacing w:before="100" w:beforeAutospacing="1" w:after="100" w:afterAutospacing="1" w:line="240" w:lineRule="auto"/>
        <w:rPr>
          <w:rFonts w:eastAsia="Times New Roman" w:cs="Times New Roman"/>
          <w:bCs/>
          <w:sz w:val="24"/>
          <w:szCs w:val="24"/>
          <w:lang w:eastAsia="it-IT"/>
        </w:rPr>
      </w:pPr>
      <w:r w:rsidRPr="003C44AF">
        <w:rPr>
          <w:rFonts w:eastAsia="Times New Roman" w:cs="Times New Roman"/>
          <w:bCs/>
          <w:sz w:val="24"/>
          <w:szCs w:val="24"/>
          <w:lang w:eastAsia="it-IT"/>
        </w:rPr>
        <w:t xml:space="preserve">X quadro = 16.53. Significatività = </w:t>
      </w:r>
      <w:r w:rsidRPr="00A43544">
        <w:rPr>
          <w:rFonts w:eastAsia="Times New Roman" w:cs="Times New Roman"/>
          <w:b/>
          <w:bCs/>
          <w:sz w:val="24"/>
          <w:szCs w:val="24"/>
          <w:lang w:eastAsia="it-IT"/>
        </w:rPr>
        <w:t>0</w:t>
      </w:r>
      <w:r w:rsidRPr="003C44AF">
        <w:rPr>
          <w:rFonts w:eastAsia="Times New Roman" w:cs="Times New Roman"/>
          <w:bCs/>
          <w:sz w:val="24"/>
          <w:szCs w:val="24"/>
          <w:lang w:eastAsia="it-IT"/>
        </w:rPr>
        <w:br/>
        <w:t xml:space="preserve">V di </w:t>
      </w:r>
      <w:proofErr w:type="spellStart"/>
      <w:r w:rsidRPr="003C44AF">
        <w:rPr>
          <w:rFonts w:eastAsia="Times New Roman" w:cs="Times New Roman"/>
          <w:bCs/>
          <w:sz w:val="24"/>
          <w:szCs w:val="24"/>
          <w:lang w:eastAsia="it-IT"/>
        </w:rPr>
        <w:t>Cramer</w:t>
      </w:r>
      <w:proofErr w:type="spellEnd"/>
      <w:r w:rsidRPr="003C44AF">
        <w:rPr>
          <w:rFonts w:eastAsia="Times New Roman" w:cs="Times New Roman"/>
          <w:bCs/>
          <w:sz w:val="24"/>
          <w:szCs w:val="24"/>
          <w:lang w:eastAsia="it-IT"/>
        </w:rPr>
        <w:t xml:space="preserve"> = 0.64</w:t>
      </w:r>
    </w:p>
    <w:p w:rsidR="00A43544" w:rsidRPr="00A43544" w:rsidRDefault="00A43544" w:rsidP="00A43544">
      <w:pPr>
        <w:spacing w:after="0" w:line="312" w:lineRule="auto"/>
        <w:rPr>
          <w:b/>
          <w:sz w:val="28"/>
          <w:szCs w:val="28"/>
        </w:rPr>
      </w:pPr>
      <w:r w:rsidRPr="00A43544">
        <w:rPr>
          <w:b/>
          <w:sz w:val="28"/>
          <w:szCs w:val="28"/>
        </w:rPr>
        <w:lastRenderedPageBreak/>
        <w:t>Auto riflessione sull’esperienza compiuta</w:t>
      </w:r>
    </w:p>
    <w:p w:rsidR="003F123B" w:rsidRDefault="009C7D5F" w:rsidP="00A43544">
      <w:pPr>
        <w:spacing w:before="100" w:beforeAutospacing="1" w:after="100" w:afterAutospacing="1" w:line="240" w:lineRule="auto"/>
        <w:rPr>
          <w:rFonts w:eastAsia="Times New Roman" w:cs="Times New Roman"/>
          <w:bCs/>
          <w:sz w:val="24"/>
          <w:szCs w:val="24"/>
          <w:lang w:eastAsia="it-IT"/>
        </w:rPr>
      </w:pPr>
      <w:r>
        <w:rPr>
          <w:rFonts w:eastAsia="Times New Roman" w:cs="Times New Roman"/>
          <w:bCs/>
          <w:sz w:val="24"/>
          <w:szCs w:val="24"/>
          <w:lang w:eastAsia="it-IT"/>
        </w:rPr>
        <w:t xml:space="preserve">Concludendo, ci siamo accorte che non ci sono abbastanza relazioni tra la variabile indipendente e le variabili dipendenti, quindi, </w:t>
      </w:r>
      <w:r w:rsidR="008604DF">
        <w:rPr>
          <w:rFonts w:eastAsia="Times New Roman" w:cs="Times New Roman"/>
          <w:bCs/>
          <w:sz w:val="24"/>
          <w:szCs w:val="24"/>
          <w:lang w:eastAsia="it-IT"/>
        </w:rPr>
        <w:t>l’</w:t>
      </w:r>
      <w:r>
        <w:rPr>
          <w:rFonts w:eastAsia="Times New Roman" w:cs="Times New Roman"/>
          <w:bCs/>
          <w:sz w:val="24"/>
          <w:szCs w:val="24"/>
          <w:lang w:eastAsia="it-IT"/>
        </w:rPr>
        <w:t xml:space="preserve"> ipotesi non è stata  validata</w:t>
      </w:r>
      <w:r w:rsidR="008604DF">
        <w:rPr>
          <w:rFonts w:eastAsia="Times New Roman" w:cs="Times New Roman"/>
          <w:bCs/>
          <w:sz w:val="24"/>
          <w:szCs w:val="24"/>
          <w:lang w:eastAsia="it-IT"/>
        </w:rPr>
        <w:t>.                                                                      Le nostre aspettative</w:t>
      </w:r>
      <w:r w:rsidR="005503E1">
        <w:rPr>
          <w:rFonts w:eastAsia="Times New Roman" w:cs="Times New Roman"/>
          <w:bCs/>
          <w:sz w:val="24"/>
          <w:szCs w:val="24"/>
          <w:lang w:eastAsia="it-IT"/>
        </w:rPr>
        <w:t xml:space="preserve"> non sono state del tutto deluse</w:t>
      </w:r>
      <w:r w:rsidR="00E766AB">
        <w:rPr>
          <w:rFonts w:eastAsia="Times New Roman" w:cs="Times New Roman"/>
          <w:bCs/>
          <w:sz w:val="24"/>
          <w:szCs w:val="24"/>
          <w:lang w:eastAsia="it-IT"/>
        </w:rPr>
        <w:t>,</w:t>
      </w:r>
      <w:r w:rsidR="005503E1">
        <w:rPr>
          <w:rFonts w:eastAsia="Times New Roman" w:cs="Times New Roman"/>
          <w:bCs/>
          <w:sz w:val="24"/>
          <w:szCs w:val="24"/>
          <w:lang w:eastAsia="it-IT"/>
        </w:rPr>
        <w:t xml:space="preserve"> in quanto</w:t>
      </w:r>
      <w:r w:rsidR="00E766AB">
        <w:rPr>
          <w:rFonts w:eastAsia="Times New Roman" w:cs="Times New Roman"/>
          <w:bCs/>
          <w:sz w:val="24"/>
          <w:szCs w:val="24"/>
          <w:lang w:eastAsia="it-IT"/>
        </w:rPr>
        <w:t>,</w:t>
      </w:r>
      <w:r w:rsidR="005503E1">
        <w:rPr>
          <w:rFonts w:eastAsia="Times New Roman" w:cs="Times New Roman"/>
          <w:bCs/>
          <w:sz w:val="24"/>
          <w:szCs w:val="24"/>
          <w:lang w:eastAsia="it-IT"/>
        </w:rPr>
        <w:t xml:space="preserve"> abbiamo riscontrato che la frequenza in una scuola d’ infanzia bilingue sviluppi maggiormente le capacità di relazione con i compagni stranieri </w:t>
      </w:r>
      <w:r w:rsidR="00E766AB">
        <w:rPr>
          <w:rFonts w:eastAsia="Times New Roman" w:cs="Times New Roman"/>
          <w:bCs/>
          <w:sz w:val="24"/>
          <w:szCs w:val="24"/>
          <w:lang w:eastAsia="it-IT"/>
        </w:rPr>
        <w:t>,</w:t>
      </w:r>
      <w:r w:rsidR="000C7362">
        <w:rPr>
          <w:rFonts w:eastAsia="Times New Roman" w:cs="Times New Roman"/>
          <w:bCs/>
          <w:sz w:val="24"/>
          <w:szCs w:val="24"/>
          <w:lang w:eastAsia="it-IT"/>
        </w:rPr>
        <w:t xml:space="preserve"> rispetto ai frequenta</w:t>
      </w:r>
      <w:r w:rsidR="005C78D6">
        <w:rPr>
          <w:rFonts w:eastAsia="Times New Roman" w:cs="Times New Roman"/>
          <w:bCs/>
          <w:sz w:val="24"/>
          <w:szCs w:val="24"/>
          <w:lang w:eastAsia="it-IT"/>
        </w:rPr>
        <w:t>n</w:t>
      </w:r>
      <w:r w:rsidR="000C7362">
        <w:rPr>
          <w:rFonts w:eastAsia="Times New Roman" w:cs="Times New Roman"/>
          <w:bCs/>
          <w:sz w:val="24"/>
          <w:szCs w:val="24"/>
          <w:lang w:eastAsia="it-IT"/>
        </w:rPr>
        <w:t xml:space="preserve">ti di una scuola d’infanzia classica.                                       Abbiamo riscontrato , inoltre, un miglioramento nei bambini di scuola bilingue, di determinate capacità, quali:  un apprendimento più veloce dei numeri, una migliore conoscenza dei colori e </w:t>
      </w:r>
      <w:r w:rsidR="005C78D6">
        <w:rPr>
          <w:rFonts w:eastAsia="Times New Roman" w:cs="Times New Roman"/>
          <w:bCs/>
          <w:sz w:val="24"/>
          <w:szCs w:val="24"/>
          <w:lang w:eastAsia="it-IT"/>
        </w:rPr>
        <w:t xml:space="preserve">una </w:t>
      </w:r>
      <w:r w:rsidR="000C7362">
        <w:rPr>
          <w:rFonts w:eastAsia="Times New Roman" w:cs="Times New Roman"/>
          <w:bCs/>
          <w:sz w:val="24"/>
          <w:szCs w:val="24"/>
          <w:lang w:eastAsia="it-IT"/>
        </w:rPr>
        <w:t xml:space="preserve">maggiore capacità di  riconoscere la funzione degli oggetti. </w:t>
      </w:r>
      <w:r w:rsidR="003F123B">
        <w:rPr>
          <w:rFonts w:eastAsia="Times New Roman" w:cs="Times New Roman"/>
          <w:bCs/>
          <w:sz w:val="24"/>
          <w:szCs w:val="24"/>
          <w:lang w:eastAsia="it-IT"/>
        </w:rPr>
        <w:t xml:space="preserve">                                                                     Questi dati, ci sembrano poco significativi presi individualmente, mentre,  più rilevanti se considerati nel complesso dello sviluppo cognitivo del bambino.        </w:t>
      </w:r>
    </w:p>
    <w:p w:rsidR="00385BC7" w:rsidRPr="00385BC7" w:rsidRDefault="00385BC7" w:rsidP="00A43544">
      <w:pPr>
        <w:spacing w:before="100" w:beforeAutospacing="1" w:after="100" w:afterAutospacing="1" w:line="240" w:lineRule="auto"/>
      </w:pPr>
      <w:r w:rsidRPr="003F123B">
        <w:rPr>
          <w:sz w:val="24"/>
          <w:szCs w:val="24"/>
        </w:rPr>
        <w:t>Pensiamo che questa ricerca ci abbia permesso di venire a contatto con strumenti indispensabili per il lavoro e la ricerca in ambito educativo e questo sicuramente ci aiuterà nella nostra prossima tesi di laurea e</w:t>
      </w:r>
      <w:r w:rsidR="003F123B">
        <w:rPr>
          <w:sz w:val="24"/>
          <w:szCs w:val="24"/>
        </w:rPr>
        <w:t>/o</w:t>
      </w:r>
      <w:r w:rsidRPr="003F123B">
        <w:rPr>
          <w:sz w:val="24"/>
          <w:szCs w:val="24"/>
        </w:rPr>
        <w:t xml:space="preserve"> in altri lavori di gruppo.</w:t>
      </w:r>
      <w:r w:rsidRPr="00385BC7">
        <w:t xml:space="preserve"> </w:t>
      </w:r>
    </w:p>
    <w:p w:rsidR="00483F74" w:rsidRDefault="00385BC7" w:rsidP="00A43544">
      <w:pPr>
        <w:spacing w:after="0" w:line="312" w:lineRule="auto"/>
        <w:rPr>
          <w:sz w:val="24"/>
          <w:szCs w:val="24"/>
        </w:rPr>
      </w:pPr>
      <w:r w:rsidRPr="00385BC7">
        <w:rPr>
          <w:sz w:val="24"/>
          <w:szCs w:val="24"/>
        </w:rPr>
        <w:t>Inoltre la ricerca ha permesso di approfondire maggiormente questo argomento,</w:t>
      </w:r>
      <w:r w:rsidR="003F123B">
        <w:rPr>
          <w:sz w:val="24"/>
          <w:szCs w:val="24"/>
        </w:rPr>
        <w:t xml:space="preserve"> reputato da noi molto attuale, considerando  che la nostra  società è sempre più multiculturale, e necessita quindi di una capacità di vedere il mondo e la diversità in modo più autentico e senza pregiudizi</w:t>
      </w:r>
      <w:r w:rsidR="005B38EA">
        <w:rPr>
          <w:sz w:val="24"/>
          <w:szCs w:val="24"/>
        </w:rPr>
        <w:t>,</w:t>
      </w:r>
      <w:r w:rsidR="003F123B">
        <w:rPr>
          <w:sz w:val="24"/>
          <w:szCs w:val="24"/>
        </w:rPr>
        <w:t xml:space="preserve"> che può avvenire solo con una maggiore con</w:t>
      </w:r>
      <w:r w:rsidR="005B38EA">
        <w:rPr>
          <w:sz w:val="24"/>
          <w:szCs w:val="24"/>
        </w:rPr>
        <w:t>sapevolezza dell’altro</w:t>
      </w:r>
      <w:r w:rsidR="005C78D6">
        <w:rPr>
          <w:sz w:val="24"/>
          <w:szCs w:val="24"/>
        </w:rPr>
        <w:t xml:space="preserve"> </w:t>
      </w:r>
      <w:r w:rsidR="006F1275">
        <w:rPr>
          <w:sz w:val="24"/>
          <w:szCs w:val="24"/>
        </w:rPr>
        <w:t>e uno studio scientifico più approfondito</w:t>
      </w:r>
      <w:r w:rsidR="005B38EA">
        <w:rPr>
          <w:sz w:val="24"/>
          <w:szCs w:val="24"/>
        </w:rPr>
        <w:t xml:space="preserve">.  </w:t>
      </w:r>
      <w:r w:rsidR="00D649BC">
        <w:rPr>
          <w:sz w:val="24"/>
          <w:szCs w:val="24"/>
        </w:rPr>
        <w:t xml:space="preserve"> Inoltre, </w:t>
      </w:r>
      <w:r w:rsidR="005C78D6">
        <w:rPr>
          <w:sz w:val="24"/>
          <w:szCs w:val="24"/>
        </w:rPr>
        <w:t xml:space="preserve"> siamo convinte che il bambino abbia una “mente assorbente” in grado di apprendere più di una lingua fin da piccolo, apprendimento che sarebbe decisamente rallentato in età adulta, dunque: “perché  non sfruttare da subito le nostre potenzialità cognitive?”</w:t>
      </w:r>
      <w:r w:rsidR="00483F74">
        <w:rPr>
          <w:sz w:val="24"/>
          <w:szCs w:val="24"/>
        </w:rPr>
        <w:t xml:space="preserve">  </w:t>
      </w:r>
      <w:proofErr w:type="spellStart"/>
      <w:r w:rsidR="005C78D6">
        <w:rPr>
          <w:sz w:val="24"/>
          <w:szCs w:val="24"/>
        </w:rPr>
        <w:t>…dimostrare</w:t>
      </w:r>
      <w:proofErr w:type="spellEnd"/>
      <w:r w:rsidR="005C78D6">
        <w:rPr>
          <w:sz w:val="24"/>
          <w:szCs w:val="24"/>
        </w:rPr>
        <w:t xml:space="preserve"> ciò era l’obiettivo </w:t>
      </w:r>
      <w:r w:rsidR="00E766AB">
        <w:rPr>
          <w:sz w:val="24"/>
          <w:szCs w:val="24"/>
        </w:rPr>
        <w:t xml:space="preserve"> della nostra ricerca.</w:t>
      </w:r>
      <w:r w:rsidR="005B38EA">
        <w:rPr>
          <w:sz w:val="24"/>
          <w:szCs w:val="24"/>
        </w:rPr>
        <w:t xml:space="preserve">            </w:t>
      </w: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483F74" w:rsidRDefault="00483F74" w:rsidP="008F7E0E">
      <w:pPr>
        <w:spacing w:after="0" w:line="312" w:lineRule="auto"/>
        <w:rPr>
          <w:sz w:val="24"/>
          <w:szCs w:val="24"/>
        </w:rPr>
      </w:pPr>
    </w:p>
    <w:p w:rsidR="00DA5B42" w:rsidRDefault="005B38EA" w:rsidP="008F7E0E">
      <w:pPr>
        <w:spacing w:after="0" w:line="312" w:lineRule="auto"/>
        <w:rPr>
          <w:rStyle w:val="apple-style-span"/>
          <w:b/>
          <w:bCs/>
          <w:color w:val="000000"/>
          <w:sz w:val="32"/>
          <w:szCs w:val="32"/>
          <w:u w:val="single"/>
        </w:rPr>
      </w:pPr>
      <w:r>
        <w:rPr>
          <w:sz w:val="24"/>
          <w:szCs w:val="24"/>
        </w:rPr>
        <w:lastRenderedPageBreak/>
        <w:t xml:space="preserve">                                                           </w:t>
      </w:r>
    </w:p>
    <w:p w:rsidR="008F7E0E" w:rsidRDefault="001E10E1" w:rsidP="008F7E0E">
      <w:pPr>
        <w:rPr>
          <w:b/>
          <w:sz w:val="32"/>
          <w:szCs w:val="32"/>
          <w:u w:val="single"/>
        </w:rPr>
      </w:pPr>
      <w:r>
        <w:rPr>
          <w:b/>
          <w:sz w:val="32"/>
          <w:szCs w:val="32"/>
          <w:u w:val="single"/>
        </w:rPr>
        <w:t>Bibliografia consultata:</w:t>
      </w:r>
    </w:p>
    <w:p w:rsidR="001E10E1" w:rsidRPr="001E10E1" w:rsidRDefault="001E10E1" w:rsidP="001E10E1">
      <w:pPr>
        <w:rPr>
          <w:color w:val="000000" w:themeColor="text1"/>
          <w:sz w:val="28"/>
          <w:szCs w:val="28"/>
        </w:rPr>
      </w:pPr>
      <w:proofErr w:type="spellStart"/>
      <w:r w:rsidRPr="001E10E1">
        <w:rPr>
          <w:color w:val="000000" w:themeColor="text1"/>
          <w:sz w:val="28"/>
          <w:szCs w:val="28"/>
        </w:rPr>
        <w:t>Abdelilah-Baver</w:t>
      </w:r>
      <w:proofErr w:type="spellEnd"/>
      <w:r w:rsidRPr="001E10E1">
        <w:rPr>
          <w:color w:val="000000" w:themeColor="text1"/>
          <w:sz w:val="28"/>
          <w:szCs w:val="28"/>
        </w:rPr>
        <w:t xml:space="preserve"> Barbara (2008), </w:t>
      </w:r>
      <w:r w:rsidRPr="001E10E1">
        <w:rPr>
          <w:i/>
          <w:color w:val="000000" w:themeColor="text1"/>
          <w:sz w:val="28"/>
          <w:szCs w:val="28"/>
        </w:rPr>
        <w:t>Il bambino bilingue</w:t>
      </w:r>
      <w:r w:rsidRPr="001E10E1">
        <w:rPr>
          <w:color w:val="000000" w:themeColor="text1"/>
          <w:sz w:val="28"/>
          <w:szCs w:val="28"/>
        </w:rPr>
        <w:t>, Edizione Raffaello Cortina</w:t>
      </w:r>
    </w:p>
    <w:p w:rsidR="001E10E1" w:rsidRPr="001E10E1" w:rsidRDefault="001E10E1" w:rsidP="008F7E0E">
      <w:pPr>
        <w:rPr>
          <w:color w:val="000000" w:themeColor="text1"/>
          <w:sz w:val="28"/>
          <w:szCs w:val="28"/>
        </w:rPr>
      </w:pPr>
      <w:proofErr w:type="spellStart"/>
      <w:r w:rsidRPr="001E10E1">
        <w:rPr>
          <w:rFonts w:ascii="Comic Sans MS" w:hAnsi="Comic Sans MS"/>
          <w:color w:val="000000" w:themeColor="text1"/>
          <w:shd w:val="clear" w:color="auto" w:fill="FFFFFF"/>
        </w:rPr>
        <w:t>Deshays</w:t>
      </w:r>
      <w:proofErr w:type="spellEnd"/>
      <w:r w:rsidRPr="001E10E1">
        <w:rPr>
          <w:rFonts w:ascii="Comic Sans MS" w:hAnsi="Comic Sans MS"/>
          <w:color w:val="000000" w:themeColor="text1"/>
          <w:shd w:val="clear" w:color="auto" w:fill="FFFFFF"/>
        </w:rPr>
        <w:t xml:space="preserve"> Elizabeth (2003), </w:t>
      </w:r>
      <w:r w:rsidRPr="001E10E1">
        <w:rPr>
          <w:i/>
          <w:color w:val="000000" w:themeColor="text1"/>
          <w:sz w:val="28"/>
          <w:szCs w:val="28"/>
        </w:rPr>
        <w:t>Come favorire il bilinguismo dei bambini</w:t>
      </w:r>
      <w:r w:rsidRPr="001E10E1">
        <w:rPr>
          <w:color w:val="000000" w:themeColor="text1"/>
          <w:sz w:val="28"/>
          <w:szCs w:val="28"/>
        </w:rPr>
        <w:t>, Edizioni Red!</w:t>
      </w:r>
    </w:p>
    <w:p w:rsidR="001E10E1" w:rsidRDefault="001E10E1" w:rsidP="008F7E0E">
      <w:pPr>
        <w:rPr>
          <w:color w:val="000000" w:themeColor="text1"/>
          <w:sz w:val="28"/>
          <w:szCs w:val="28"/>
        </w:rPr>
      </w:pPr>
      <w:proofErr w:type="spellStart"/>
      <w:r w:rsidRPr="001E10E1">
        <w:rPr>
          <w:color w:val="000000" w:themeColor="text1"/>
          <w:sz w:val="28"/>
          <w:szCs w:val="28"/>
        </w:rPr>
        <w:t>Titone</w:t>
      </w:r>
      <w:proofErr w:type="spellEnd"/>
      <w:r w:rsidRPr="001E10E1">
        <w:rPr>
          <w:color w:val="000000" w:themeColor="text1"/>
          <w:sz w:val="28"/>
          <w:szCs w:val="28"/>
        </w:rPr>
        <w:t xml:space="preserve"> R. (1979), </w:t>
      </w:r>
      <w:r w:rsidRPr="001E10E1">
        <w:rPr>
          <w:i/>
          <w:color w:val="000000" w:themeColor="text1"/>
          <w:sz w:val="28"/>
          <w:szCs w:val="28"/>
        </w:rPr>
        <w:t>Bilinguismo precoce e educazione bilingue</w:t>
      </w:r>
      <w:r w:rsidRPr="001E10E1">
        <w:rPr>
          <w:color w:val="000000" w:themeColor="text1"/>
          <w:sz w:val="28"/>
          <w:szCs w:val="28"/>
        </w:rPr>
        <w:t>, Edizione Armando</w:t>
      </w:r>
    </w:p>
    <w:p w:rsidR="001E10E1" w:rsidRDefault="001E10E1" w:rsidP="008F7E0E">
      <w:pPr>
        <w:rPr>
          <w:b/>
          <w:color w:val="000000" w:themeColor="text1"/>
          <w:sz w:val="32"/>
          <w:szCs w:val="32"/>
          <w:u w:val="single"/>
        </w:rPr>
      </w:pPr>
      <w:proofErr w:type="spellStart"/>
      <w:r>
        <w:rPr>
          <w:b/>
          <w:color w:val="000000" w:themeColor="text1"/>
          <w:sz w:val="32"/>
          <w:szCs w:val="32"/>
          <w:u w:val="single"/>
        </w:rPr>
        <w:t>Sitografia</w:t>
      </w:r>
      <w:proofErr w:type="spellEnd"/>
      <w:r>
        <w:rPr>
          <w:b/>
          <w:color w:val="000000" w:themeColor="text1"/>
          <w:sz w:val="32"/>
          <w:szCs w:val="32"/>
          <w:u w:val="single"/>
        </w:rPr>
        <w:t xml:space="preserve"> consultata:</w:t>
      </w:r>
    </w:p>
    <w:p w:rsidR="001E10E1" w:rsidRPr="001E10E1" w:rsidRDefault="00F96F60" w:rsidP="008F7E0E">
      <w:pPr>
        <w:rPr>
          <w:color w:val="000000" w:themeColor="text1"/>
          <w:sz w:val="28"/>
          <w:szCs w:val="28"/>
        </w:rPr>
      </w:pPr>
      <w:hyperlink r:id="rId11" w:history="1">
        <w:r w:rsidR="001E10E1" w:rsidRPr="001E10E1">
          <w:rPr>
            <w:rStyle w:val="Collegamentoipertestuale"/>
            <w:color w:val="000000" w:themeColor="text1"/>
            <w:sz w:val="28"/>
            <w:szCs w:val="28"/>
          </w:rPr>
          <w:t>http://www.buddies.it/it/kindergarten/index.html</w:t>
        </w:r>
      </w:hyperlink>
      <w:r w:rsidR="001E10E1" w:rsidRPr="001E10E1">
        <w:rPr>
          <w:color w:val="000000" w:themeColor="text1"/>
          <w:sz w:val="28"/>
          <w:szCs w:val="28"/>
        </w:rPr>
        <w:t xml:space="preserve"> </w:t>
      </w:r>
    </w:p>
    <w:p w:rsidR="001E10E1" w:rsidRPr="001E10E1" w:rsidRDefault="00F96F60" w:rsidP="008F7E0E">
      <w:pPr>
        <w:rPr>
          <w:color w:val="000000" w:themeColor="text1"/>
          <w:sz w:val="28"/>
          <w:szCs w:val="28"/>
        </w:rPr>
      </w:pPr>
      <w:hyperlink r:id="rId12" w:history="1">
        <w:r w:rsidR="001E10E1" w:rsidRPr="001E10E1">
          <w:rPr>
            <w:rStyle w:val="Collegamentoipertestuale"/>
            <w:color w:val="000000" w:themeColor="text1"/>
            <w:sz w:val="28"/>
            <w:szCs w:val="28"/>
          </w:rPr>
          <w:t>http://www.homolaicus.com/teorici/piaget/piaget.htm</w:t>
        </w:r>
      </w:hyperlink>
    </w:p>
    <w:p w:rsidR="001E10E1" w:rsidRPr="00924006" w:rsidRDefault="00F96F60" w:rsidP="008F7E0E">
      <w:pPr>
        <w:rPr>
          <w:sz w:val="28"/>
          <w:szCs w:val="28"/>
        </w:rPr>
      </w:pPr>
      <w:hyperlink r:id="rId13" w:history="1">
        <w:r w:rsidR="00924006" w:rsidRPr="00924006">
          <w:rPr>
            <w:rStyle w:val="Collegamentoipertestuale"/>
            <w:color w:val="auto"/>
            <w:sz w:val="28"/>
            <w:szCs w:val="28"/>
          </w:rPr>
          <w:t>http://www.mentesana.it/bambini-othermenu-17/39-le-tappe-dello-sviluppo-cognitivo.html</w:t>
        </w:r>
      </w:hyperlink>
    </w:p>
    <w:sectPr w:rsidR="001E10E1" w:rsidRPr="00924006" w:rsidSect="00F170F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rif">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charset w:val="00"/>
    <w:family w:val="roman"/>
    <w:pitch w:val="default"/>
    <w:sig w:usb0="00000000" w:usb1="00000000" w:usb2="00000000" w:usb3="00000000" w:csb0="00000000" w:csb1="00000000"/>
  </w:font>
  <w:font w:name="TraditionalArabic">
    <w:panose1 w:val="00000000000000000000"/>
    <w:charset w:val="00"/>
    <w:family w:val="auto"/>
    <w:notTrueType/>
    <w:pitch w:val="default"/>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4A3"/>
    <w:multiLevelType w:val="hybridMultilevel"/>
    <w:tmpl w:val="76C4D8EE"/>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A615F0"/>
    <w:multiLevelType w:val="multilevel"/>
    <w:tmpl w:val="798E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504C4"/>
    <w:multiLevelType w:val="hybridMultilevel"/>
    <w:tmpl w:val="F71440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785B6A"/>
    <w:multiLevelType w:val="multilevel"/>
    <w:tmpl w:val="5FB2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D67EA8"/>
    <w:multiLevelType w:val="hybridMultilevel"/>
    <w:tmpl w:val="0128B2A2"/>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15034C96"/>
    <w:multiLevelType w:val="hybridMultilevel"/>
    <w:tmpl w:val="1020D762"/>
    <w:lvl w:ilvl="0" w:tplc="17766790">
      <w:start w:val="1"/>
      <w:numFmt w:val="bullet"/>
      <w:lvlText w:val=""/>
      <w:lvlJc w:val="left"/>
      <w:pPr>
        <w:tabs>
          <w:tab w:val="num" w:pos="643"/>
        </w:tabs>
        <w:ind w:left="643" w:hanging="283"/>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603135E"/>
    <w:multiLevelType w:val="multilevel"/>
    <w:tmpl w:val="5E00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9F3110"/>
    <w:multiLevelType w:val="hybridMultilevel"/>
    <w:tmpl w:val="97DA0E2E"/>
    <w:lvl w:ilvl="0" w:tplc="43BCDE7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C1E6BE6"/>
    <w:multiLevelType w:val="multilevel"/>
    <w:tmpl w:val="4CFC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1A1B8B"/>
    <w:multiLevelType w:val="multilevel"/>
    <w:tmpl w:val="95D8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8B2676"/>
    <w:multiLevelType w:val="hybridMultilevel"/>
    <w:tmpl w:val="F22872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D280CE3"/>
    <w:multiLevelType w:val="multilevel"/>
    <w:tmpl w:val="413E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79069E"/>
    <w:multiLevelType w:val="multilevel"/>
    <w:tmpl w:val="F9C6D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6A46B2"/>
    <w:multiLevelType w:val="hybridMultilevel"/>
    <w:tmpl w:val="D87A71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1870F8C"/>
    <w:multiLevelType w:val="multilevel"/>
    <w:tmpl w:val="4120D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5784651"/>
    <w:multiLevelType w:val="multilevel"/>
    <w:tmpl w:val="A1EC7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D53D09"/>
    <w:multiLevelType w:val="hybridMultilevel"/>
    <w:tmpl w:val="FC0CF90A"/>
    <w:lvl w:ilvl="0" w:tplc="04100001">
      <w:start w:val="1"/>
      <w:numFmt w:val="bullet"/>
      <w:lvlText w:val=""/>
      <w:lvlJc w:val="left"/>
      <w:pPr>
        <w:ind w:left="720" w:hanging="360"/>
      </w:pPr>
      <w:rPr>
        <w:rFonts w:ascii="Symbol" w:hAnsi="Symbol" w:hint="default"/>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63872DA"/>
    <w:multiLevelType w:val="multilevel"/>
    <w:tmpl w:val="AECA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C84E82"/>
    <w:multiLevelType w:val="hybridMultilevel"/>
    <w:tmpl w:val="54EA1FE4"/>
    <w:lvl w:ilvl="0" w:tplc="4C06FAC2">
      <w:start w:val="3"/>
      <w:numFmt w:val="bullet"/>
      <w:lvlText w:val="-"/>
      <w:lvlJc w:val="left"/>
      <w:pPr>
        <w:ind w:left="720" w:hanging="360"/>
      </w:pPr>
      <w:rPr>
        <w:rFonts w:ascii="serif" w:eastAsiaTheme="minorEastAsia" w:hAnsi="serif" w:cs="Times New Roman" w:hint="default"/>
        <w:color w:val="auto"/>
      </w:rPr>
    </w:lvl>
    <w:lvl w:ilvl="1" w:tplc="0410000F">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DB12B99"/>
    <w:multiLevelType w:val="hybridMultilevel"/>
    <w:tmpl w:val="B4C43EB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0">
    <w:nsid w:val="72A337E3"/>
    <w:multiLevelType w:val="hybridMultilevel"/>
    <w:tmpl w:val="A766A6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4471682"/>
    <w:multiLevelType w:val="multilevel"/>
    <w:tmpl w:val="5B4A9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0220DC"/>
    <w:multiLevelType w:val="hybridMultilevel"/>
    <w:tmpl w:val="D4126C76"/>
    <w:lvl w:ilvl="0" w:tplc="EAF0AFA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2"/>
  </w:num>
  <w:num w:numId="4">
    <w:abstractNumId w:val="4"/>
  </w:num>
  <w:num w:numId="5">
    <w:abstractNumId w:val="16"/>
  </w:num>
  <w:num w:numId="6">
    <w:abstractNumId w:val="0"/>
  </w:num>
  <w:num w:numId="7">
    <w:abstractNumId w:val="18"/>
  </w:num>
  <w:num w:numId="8">
    <w:abstractNumId w:val="19"/>
  </w:num>
  <w:num w:numId="9">
    <w:abstractNumId w:val="10"/>
  </w:num>
  <w:num w:numId="10">
    <w:abstractNumId w:val="20"/>
  </w:num>
  <w:num w:numId="11">
    <w:abstractNumId w:val="3"/>
  </w:num>
  <w:num w:numId="12">
    <w:abstractNumId w:val="2"/>
  </w:num>
  <w:num w:numId="13">
    <w:abstractNumId w:val="1"/>
  </w:num>
  <w:num w:numId="14">
    <w:abstractNumId w:val="21"/>
  </w:num>
  <w:num w:numId="15">
    <w:abstractNumId w:val="14"/>
  </w:num>
  <w:num w:numId="16">
    <w:abstractNumId w:val="17"/>
  </w:num>
  <w:num w:numId="17">
    <w:abstractNumId w:val="15"/>
  </w:num>
  <w:num w:numId="18">
    <w:abstractNumId w:val="12"/>
  </w:num>
  <w:num w:numId="19">
    <w:abstractNumId w:val="8"/>
  </w:num>
  <w:num w:numId="20">
    <w:abstractNumId w:val="6"/>
  </w:num>
  <w:num w:numId="21">
    <w:abstractNumId w:val="9"/>
  </w:num>
  <w:num w:numId="22">
    <w:abstractNumId w:val="11"/>
  </w:num>
  <w:num w:numId="23">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defaultTabStop w:val="708"/>
  <w:hyphenationZone w:val="283"/>
  <w:characterSpacingControl w:val="doNotCompress"/>
  <w:compat/>
  <w:rsids>
    <w:rsidRoot w:val="00B74083"/>
    <w:rsid w:val="00001F9D"/>
    <w:rsid w:val="000474DD"/>
    <w:rsid w:val="000B555A"/>
    <w:rsid w:val="000C7362"/>
    <w:rsid w:val="000D1D3A"/>
    <w:rsid w:val="000D39EC"/>
    <w:rsid w:val="00101E31"/>
    <w:rsid w:val="0010643A"/>
    <w:rsid w:val="00125F3C"/>
    <w:rsid w:val="0013235C"/>
    <w:rsid w:val="0013589B"/>
    <w:rsid w:val="00157FBF"/>
    <w:rsid w:val="00166103"/>
    <w:rsid w:val="00170795"/>
    <w:rsid w:val="00181D6A"/>
    <w:rsid w:val="001B6B71"/>
    <w:rsid w:val="001D5BD9"/>
    <w:rsid w:val="001D6C38"/>
    <w:rsid w:val="001D7AB9"/>
    <w:rsid w:val="001E10E1"/>
    <w:rsid w:val="00215E2C"/>
    <w:rsid w:val="00216E41"/>
    <w:rsid w:val="00220053"/>
    <w:rsid w:val="002876B5"/>
    <w:rsid w:val="002E3EA1"/>
    <w:rsid w:val="002E4C3D"/>
    <w:rsid w:val="00385BC7"/>
    <w:rsid w:val="003C44AF"/>
    <w:rsid w:val="003D341B"/>
    <w:rsid w:val="003F123B"/>
    <w:rsid w:val="003F650C"/>
    <w:rsid w:val="00483F74"/>
    <w:rsid w:val="004C2BAE"/>
    <w:rsid w:val="004D3002"/>
    <w:rsid w:val="004D78A9"/>
    <w:rsid w:val="00515F8D"/>
    <w:rsid w:val="005503E1"/>
    <w:rsid w:val="0056373F"/>
    <w:rsid w:val="00581E03"/>
    <w:rsid w:val="005B38EA"/>
    <w:rsid w:val="005C78D6"/>
    <w:rsid w:val="00630BEE"/>
    <w:rsid w:val="006F1275"/>
    <w:rsid w:val="00775E88"/>
    <w:rsid w:val="007A6092"/>
    <w:rsid w:val="007B2666"/>
    <w:rsid w:val="007B39FE"/>
    <w:rsid w:val="00803F42"/>
    <w:rsid w:val="00833862"/>
    <w:rsid w:val="008604DF"/>
    <w:rsid w:val="008710F2"/>
    <w:rsid w:val="008724FD"/>
    <w:rsid w:val="00880FD8"/>
    <w:rsid w:val="008C073C"/>
    <w:rsid w:val="008C3133"/>
    <w:rsid w:val="008F7E0E"/>
    <w:rsid w:val="00901061"/>
    <w:rsid w:val="00915620"/>
    <w:rsid w:val="00923621"/>
    <w:rsid w:val="00924006"/>
    <w:rsid w:val="00926DA0"/>
    <w:rsid w:val="0093111C"/>
    <w:rsid w:val="00973A57"/>
    <w:rsid w:val="00983828"/>
    <w:rsid w:val="009A7D60"/>
    <w:rsid w:val="009C7D5F"/>
    <w:rsid w:val="009D2563"/>
    <w:rsid w:val="00A43544"/>
    <w:rsid w:val="00A720CE"/>
    <w:rsid w:val="00AD6F31"/>
    <w:rsid w:val="00B16EB7"/>
    <w:rsid w:val="00B24157"/>
    <w:rsid w:val="00B36221"/>
    <w:rsid w:val="00B4493F"/>
    <w:rsid w:val="00B74083"/>
    <w:rsid w:val="00B74B3D"/>
    <w:rsid w:val="00B8422D"/>
    <w:rsid w:val="00B91BD5"/>
    <w:rsid w:val="00BB6B93"/>
    <w:rsid w:val="00BE5D9B"/>
    <w:rsid w:val="00C13D32"/>
    <w:rsid w:val="00C50394"/>
    <w:rsid w:val="00C90B9D"/>
    <w:rsid w:val="00C92ED9"/>
    <w:rsid w:val="00CA6C02"/>
    <w:rsid w:val="00CB062F"/>
    <w:rsid w:val="00D044B5"/>
    <w:rsid w:val="00D649BC"/>
    <w:rsid w:val="00D73098"/>
    <w:rsid w:val="00D75F14"/>
    <w:rsid w:val="00D91D93"/>
    <w:rsid w:val="00DA5B42"/>
    <w:rsid w:val="00DE3CBD"/>
    <w:rsid w:val="00DE647C"/>
    <w:rsid w:val="00E31316"/>
    <w:rsid w:val="00E76418"/>
    <w:rsid w:val="00E766AB"/>
    <w:rsid w:val="00E84EFD"/>
    <w:rsid w:val="00EB5DB1"/>
    <w:rsid w:val="00F13CB0"/>
    <w:rsid w:val="00F170F4"/>
    <w:rsid w:val="00F25515"/>
    <w:rsid w:val="00F27FE0"/>
    <w:rsid w:val="00F4642F"/>
    <w:rsid w:val="00F61DB0"/>
    <w:rsid w:val="00F6659E"/>
    <w:rsid w:val="00F943BF"/>
    <w:rsid w:val="00F94712"/>
    <w:rsid w:val="00F96F60"/>
    <w:rsid w:val="00FD4B93"/>
    <w:rsid w:val="00FD5F25"/>
    <w:rsid w:val="00FE567C"/>
    <w:rsid w:val="00FF559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70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740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74083"/>
    <w:rPr>
      <w:rFonts w:ascii="Tahoma" w:hAnsi="Tahoma" w:cs="Tahoma"/>
      <w:sz w:val="16"/>
      <w:szCs w:val="16"/>
    </w:rPr>
  </w:style>
  <w:style w:type="paragraph" w:styleId="Nessunaspaziatura">
    <w:name w:val="No Spacing"/>
    <w:uiPriority w:val="1"/>
    <w:qFormat/>
    <w:rsid w:val="00B74083"/>
    <w:pPr>
      <w:spacing w:after="0" w:line="240" w:lineRule="auto"/>
    </w:pPr>
    <w:rPr>
      <w:rFonts w:ascii="Calibri" w:eastAsia="Calibri" w:hAnsi="Calibri" w:cs="Times New Roman"/>
      <w:sz w:val="24"/>
    </w:rPr>
  </w:style>
  <w:style w:type="character" w:customStyle="1" w:styleId="apple-style-span">
    <w:name w:val="apple-style-span"/>
    <w:basedOn w:val="Carpredefinitoparagrafo"/>
    <w:uiPriority w:val="99"/>
    <w:rsid w:val="00215E2C"/>
    <w:rPr>
      <w:rFonts w:cs="Times New Roman"/>
    </w:rPr>
  </w:style>
  <w:style w:type="paragraph" w:styleId="Paragrafoelenco">
    <w:name w:val="List Paragraph"/>
    <w:basedOn w:val="Normale"/>
    <w:uiPriority w:val="34"/>
    <w:qFormat/>
    <w:rsid w:val="00215E2C"/>
    <w:pPr>
      <w:ind w:left="720"/>
      <w:contextualSpacing/>
    </w:pPr>
  </w:style>
  <w:style w:type="table" w:styleId="Grigliatabella">
    <w:name w:val="Table Grid"/>
    <w:basedOn w:val="Tabellanormale"/>
    <w:uiPriority w:val="59"/>
    <w:rsid w:val="008F7E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170795"/>
    <w:pPr>
      <w:widowControl w:val="0"/>
      <w:suppressAutoHyphens/>
      <w:autoSpaceDN w:val="0"/>
      <w:spacing w:after="0" w:line="240" w:lineRule="auto"/>
      <w:textAlignment w:val="baseline"/>
    </w:pPr>
    <w:rPr>
      <w:rFonts w:ascii="Times New Roman" w:eastAsia="Arial" w:hAnsi="Times New Roman" w:cs="Tahoma"/>
      <w:kern w:val="3"/>
      <w:sz w:val="24"/>
      <w:szCs w:val="24"/>
      <w:lang w:eastAsia="it-IT"/>
    </w:rPr>
  </w:style>
  <w:style w:type="character" w:customStyle="1" w:styleId="apple-converted-space">
    <w:name w:val="apple-converted-space"/>
    <w:basedOn w:val="Carpredefinitoparagrafo"/>
    <w:rsid w:val="001E10E1"/>
  </w:style>
  <w:style w:type="character" w:styleId="Collegamentoipertestuale">
    <w:name w:val="Hyperlink"/>
    <w:basedOn w:val="Carpredefinitoparagrafo"/>
    <w:uiPriority w:val="99"/>
    <w:unhideWhenUsed/>
    <w:rsid w:val="001E10E1"/>
    <w:rPr>
      <w:color w:val="0000FF"/>
      <w:u w:val="single"/>
    </w:rPr>
  </w:style>
  <w:style w:type="character" w:styleId="Collegamentovisitato">
    <w:name w:val="FollowedHyperlink"/>
    <w:basedOn w:val="Carpredefinitoparagrafo"/>
    <w:uiPriority w:val="99"/>
    <w:semiHidden/>
    <w:unhideWhenUsed/>
    <w:rsid w:val="00F27FE0"/>
    <w:rPr>
      <w:color w:val="800080"/>
      <w:u w:val="single"/>
    </w:rPr>
  </w:style>
  <w:style w:type="paragraph" w:customStyle="1" w:styleId="xl63">
    <w:name w:val="xl63"/>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4">
    <w:name w:val="xl64"/>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it-IT"/>
    </w:rPr>
  </w:style>
  <w:style w:type="paragraph" w:customStyle="1" w:styleId="xl65">
    <w:name w:val="xl65"/>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it-IT"/>
    </w:rPr>
  </w:style>
  <w:style w:type="paragraph" w:customStyle="1" w:styleId="xl66">
    <w:name w:val="xl66"/>
    <w:basedOn w:val="Normale"/>
    <w:rsid w:val="00F27F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4"/>
      <w:szCs w:val="24"/>
      <w:lang w:eastAsia="it-IT"/>
    </w:rPr>
  </w:style>
  <w:style w:type="paragraph" w:styleId="NormaleWeb">
    <w:name w:val="Normal (Web)"/>
    <w:basedOn w:val="Normale"/>
    <w:uiPriority w:val="99"/>
    <w:unhideWhenUsed/>
    <w:rsid w:val="00880FD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80FD8"/>
    <w:rPr>
      <w:b/>
      <w:bCs/>
    </w:rPr>
  </w:style>
</w:styles>
</file>

<file path=word/webSettings.xml><?xml version="1.0" encoding="utf-8"?>
<w:webSettings xmlns:r="http://schemas.openxmlformats.org/officeDocument/2006/relationships" xmlns:w="http://schemas.openxmlformats.org/wordprocessingml/2006/main">
  <w:divs>
    <w:div w:id="75782531">
      <w:bodyDiv w:val="1"/>
      <w:marLeft w:val="0"/>
      <w:marRight w:val="0"/>
      <w:marTop w:val="0"/>
      <w:marBottom w:val="0"/>
      <w:divBdr>
        <w:top w:val="none" w:sz="0" w:space="0" w:color="auto"/>
        <w:left w:val="none" w:sz="0" w:space="0" w:color="auto"/>
        <w:bottom w:val="none" w:sz="0" w:space="0" w:color="auto"/>
        <w:right w:val="none" w:sz="0" w:space="0" w:color="auto"/>
      </w:divBdr>
    </w:div>
    <w:div w:id="76440280">
      <w:bodyDiv w:val="1"/>
      <w:marLeft w:val="0"/>
      <w:marRight w:val="0"/>
      <w:marTop w:val="0"/>
      <w:marBottom w:val="0"/>
      <w:divBdr>
        <w:top w:val="none" w:sz="0" w:space="0" w:color="auto"/>
        <w:left w:val="none" w:sz="0" w:space="0" w:color="auto"/>
        <w:bottom w:val="none" w:sz="0" w:space="0" w:color="auto"/>
        <w:right w:val="none" w:sz="0" w:space="0" w:color="auto"/>
      </w:divBdr>
    </w:div>
    <w:div w:id="110517322">
      <w:bodyDiv w:val="1"/>
      <w:marLeft w:val="0"/>
      <w:marRight w:val="0"/>
      <w:marTop w:val="0"/>
      <w:marBottom w:val="0"/>
      <w:divBdr>
        <w:top w:val="none" w:sz="0" w:space="0" w:color="auto"/>
        <w:left w:val="none" w:sz="0" w:space="0" w:color="auto"/>
        <w:bottom w:val="none" w:sz="0" w:space="0" w:color="auto"/>
        <w:right w:val="none" w:sz="0" w:space="0" w:color="auto"/>
      </w:divBdr>
    </w:div>
    <w:div w:id="272521598">
      <w:bodyDiv w:val="1"/>
      <w:marLeft w:val="0"/>
      <w:marRight w:val="0"/>
      <w:marTop w:val="0"/>
      <w:marBottom w:val="0"/>
      <w:divBdr>
        <w:top w:val="none" w:sz="0" w:space="0" w:color="auto"/>
        <w:left w:val="none" w:sz="0" w:space="0" w:color="auto"/>
        <w:bottom w:val="none" w:sz="0" w:space="0" w:color="auto"/>
        <w:right w:val="none" w:sz="0" w:space="0" w:color="auto"/>
      </w:divBdr>
    </w:div>
    <w:div w:id="445390752">
      <w:bodyDiv w:val="1"/>
      <w:marLeft w:val="0"/>
      <w:marRight w:val="0"/>
      <w:marTop w:val="0"/>
      <w:marBottom w:val="0"/>
      <w:divBdr>
        <w:top w:val="none" w:sz="0" w:space="0" w:color="auto"/>
        <w:left w:val="none" w:sz="0" w:space="0" w:color="auto"/>
        <w:bottom w:val="none" w:sz="0" w:space="0" w:color="auto"/>
        <w:right w:val="none" w:sz="0" w:space="0" w:color="auto"/>
      </w:divBdr>
    </w:div>
    <w:div w:id="470755965">
      <w:bodyDiv w:val="1"/>
      <w:marLeft w:val="0"/>
      <w:marRight w:val="0"/>
      <w:marTop w:val="0"/>
      <w:marBottom w:val="0"/>
      <w:divBdr>
        <w:top w:val="none" w:sz="0" w:space="0" w:color="auto"/>
        <w:left w:val="none" w:sz="0" w:space="0" w:color="auto"/>
        <w:bottom w:val="none" w:sz="0" w:space="0" w:color="auto"/>
        <w:right w:val="none" w:sz="0" w:space="0" w:color="auto"/>
      </w:divBdr>
    </w:div>
    <w:div w:id="514921264">
      <w:bodyDiv w:val="1"/>
      <w:marLeft w:val="0"/>
      <w:marRight w:val="0"/>
      <w:marTop w:val="0"/>
      <w:marBottom w:val="0"/>
      <w:divBdr>
        <w:top w:val="none" w:sz="0" w:space="0" w:color="auto"/>
        <w:left w:val="none" w:sz="0" w:space="0" w:color="auto"/>
        <w:bottom w:val="none" w:sz="0" w:space="0" w:color="auto"/>
        <w:right w:val="none" w:sz="0" w:space="0" w:color="auto"/>
      </w:divBdr>
    </w:div>
    <w:div w:id="524711232">
      <w:bodyDiv w:val="1"/>
      <w:marLeft w:val="0"/>
      <w:marRight w:val="0"/>
      <w:marTop w:val="0"/>
      <w:marBottom w:val="0"/>
      <w:divBdr>
        <w:top w:val="none" w:sz="0" w:space="0" w:color="auto"/>
        <w:left w:val="none" w:sz="0" w:space="0" w:color="auto"/>
        <w:bottom w:val="none" w:sz="0" w:space="0" w:color="auto"/>
        <w:right w:val="none" w:sz="0" w:space="0" w:color="auto"/>
      </w:divBdr>
    </w:div>
    <w:div w:id="561872856">
      <w:bodyDiv w:val="1"/>
      <w:marLeft w:val="0"/>
      <w:marRight w:val="0"/>
      <w:marTop w:val="0"/>
      <w:marBottom w:val="0"/>
      <w:divBdr>
        <w:top w:val="none" w:sz="0" w:space="0" w:color="auto"/>
        <w:left w:val="none" w:sz="0" w:space="0" w:color="auto"/>
        <w:bottom w:val="none" w:sz="0" w:space="0" w:color="auto"/>
        <w:right w:val="none" w:sz="0" w:space="0" w:color="auto"/>
      </w:divBdr>
    </w:div>
    <w:div w:id="613756361">
      <w:bodyDiv w:val="1"/>
      <w:marLeft w:val="0"/>
      <w:marRight w:val="0"/>
      <w:marTop w:val="0"/>
      <w:marBottom w:val="0"/>
      <w:divBdr>
        <w:top w:val="none" w:sz="0" w:space="0" w:color="auto"/>
        <w:left w:val="none" w:sz="0" w:space="0" w:color="auto"/>
        <w:bottom w:val="none" w:sz="0" w:space="0" w:color="auto"/>
        <w:right w:val="none" w:sz="0" w:space="0" w:color="auto"/>
      </w:divBdr>
    </w:div>
    <w:div w:id="628820988">
      <w:bodyDiv w:val="1"/>
      <w:marLeft w:val="0"/>
      <w:marRight w:val="0"/>
      <w:marTop w:val="0"/>
      <w:marBottom w:val="0"/>
      <w:divBdr>
        <w:top w:val="none" w:sz="0" w:space="0" w:color="auto"/>
        <w:left w:val="none" w:sz="0" w:space="0" w:color="auto"/>
        <w:bottom w:val="none" w:sz="0" w:space="0" w:color="auto"/>
        <w:right w:val="none" w:sz="0" w:space="0" w:color="auto"/>
      </w:divBdr>
    </w:div>
    <w:div w:id="899708537">
      <w:bodyDiv w:val="1"/>
      <w:marLeft w:val="0"/>
      <w:marRight w:val="0"/>
      <w:marTop w:val="0"/>
      <w:marBottom w:val="0"/>
      <w:divBdr>
        <w:top w:val="none" w:sz="0" w:space="0" w:color="auto"/>
        <w:left w:val="none" w:sz="0" w:space="0" w:color="auto"/>
        <w:bottom w:val="none" w:sz="0" w:space="0" w:color="auto"/>
        <w:right w:val="none" w:sz="0" w:space="0" w:color="auto"/>
      </w:divBdr>
    </w:div>
    <w:div w:id="931667696">
      <w:bodyDiv w:val="1"/>
      <w:marLeft w:val="0"/>
      <w:marRight w:val="0"/>
      <w:marTop w:val="0"/>
      <w:marBottom w:val="0"/>
      <w:divBdr>
        <w:top w:val="none" w:sz="0" w:space="0" w:color="auto"/>
        <w:left w:val="none" w:sz="0" w:space="0" w:color="auto"/>
        <w:bottom w:val="none" w:sz="0" w:space="0" w:color="auto"/>
        <w:right w:val="none" w:sz="0" w:space="0" w:color="auto"/>
      </w:divBdr>
    </w:div>
    <w:div w:id="964890418">
      <w:bodyDiv w:val="1"/>
      <w:marLeft w:val="0"/>
      <w:marRight w:val="0"/>
      <w:marTop w:val="0"/>
      <w:marBottom w:val="0"/>
      <w:divBdr>
        <w:top w:val="none" w:sz="0" w:space="0" w:color="auto"/>
        <w:left w:val="none" w:sz="0" w:space="0" w:color="auto"/>
        <w:bottom w:val="none" w:sz="0" w:space="0" w:color="auto"/>
        <w:right w:val="none" w:sz="0" w:space="0" w:color="auto"/>
      </w:divBdr>
    </w:div>
    <w:div w:id="1191918131">
      <w:bodyDiv w:val="1"/>
      <w:marLeft w:val="0"/>
      <w:marRight w:val="0"/>
      <w:marTop w:val="0"/>
      <w:marBottom w:val="0"/>
      <w:divBdr>
        <w:top w:val="none" w:sz="0" w:space="0" w:color="auto"/>
        <w:left w:val="none" w:sz="0" w:space="0" w:color="auto"/>
        <w:bottom w:val="none" w:sz="0" w:space="0" w:color="auto"/>
        <w:right w:val="none" w:sz="0" w:space="0" w:color="auto"/>
      </w:divBdr>
    </w:div>
    <w:div w:id="1196430235">
      <w:bodyDiv w:val="1"/>
      <w:marLeft w:val="0"/>
      <w:marRight w:val="0"/>
      <w:marTop w:val="0"/>
      <w:marBottom w:val="0"/>
      <w:divBdr>
        <w:top w:val="none" w:sz="0" w:space="0" w:color="auto"/>
        <w:left w:val="none" w:sz="0" w:space="0" w:color="auto"/>
        <w:bottom w:val="none" w:sz="0" w:space="0" w:color="auto"/>
        <w:right w:val="none" w:sz="0" w:space="0" w:color="auto"/>
      </w:divBdr>
    </w:div>
    <w:div w:id="1300653521">
      <w:bodyDiv w:val="1"/>
      <w:marLeft w:val="0"/>
      <w:marRight w:val="0"/>
      <w:marTop w:val="0"/>
      <w:marBottom w:val="0"/>
      <w:divBdr>
        <w:top w:val="none" w:sz="0" w:space="0" w:color="auto"/>
        <w:left w:val="none" w:sz="0" w:space="0" w:color="auto"/>
        <w:bottom w:val="none" w:sz="0" w:space="0" w:color="auto"/>
        <w:right w:val="none" w:sz="0" w:space="0" w:color="auto"/>
      </w:divBdr>
    </w:div>
    <w:div w:id="1368750260">
      <w:bodyDiv w:val="1"/>
      <w:marLeft w:val="0"/>
      <w:marRight w:val="0"/>
      <w:marTop w:val="0"/>
      <w:marBottom w:val="0"/>
      <w:divBdr>
        <w:top w:val="none" w:sz="0" w:space="0" w:color="auto"/>
        <w:left w:val="none" w:sz="0" w:space="0" w:color="auto"/>
        <w:bottom w:val="none" w:sz="0" w:space="0" w:color="auto"/>
        <w:right w:val="none" w:sz="0" w:space="0" w:color="auto"/>
      </w:divBdr>
    </w:div>
    <w:div w:id="1419666955">
      <w:bodyDiv w:val="1"/>
      <w:marLeft w:val="0"/>
      <w:marRight w:val="0"/>
      <w:marTop w:val="0"/>
      <w:marBottom w:val="0"/>
      <w:divBdr>
        <w:top w:val="none" w:sz="0" w:space="0" w:color="auto"/>
        <w:left w:val="none" w:sz="0" w:space="0" w:color="auto"/>
        <w:bottom w:val="none" w:sz="0" w:space="0" w:color="auto"/>
        <w:right w:val="none" w:sz="0" w:space="0" w:color="auto"/>
      </w:divBdr>
    </w:div>
    <w:div w:id="1441031269">
      <w:bodyDiv w:val="1"/>
      <w:marLeft w:val="0"/>
      <w:marRight w:val="0"/>
      <w:marTop w:val="0"/>
      <w:marBottom w:val="0"/>
      <w:divBdr>
        <w:top w:val="none" w:sz="0" w:space="0" w:color="auto"/>
        <w:left w:val="none" w:sz="0" w:space="0" w:color="auto"/>
        <w:bottom w:val="none" w:sz="0" w:space="0" w:color="auto"/>
        <w:right w:val="none" w:sz="0" w:space="0" w:color="auto"/>
      </w:divBdr>
    </w:div>
    <w:div w:id="1444498583">
      <w:bodyDiv w:val="1"/>
      <w:marLeft w:val="0"/>
      <w:marRight w:val="0"/>
      <w:marTop w:val="0"/>
      <w:marBottom w:val="0"/>
      <w:divBdr>
        <w:top w:val="none" w:sz="0" w:space="0" w:color="auto"/>
        <w:left w:val="none" w:sz="0" w:space="0" w:color="auto"/>
        <w:bottom w:val="none" w:sz="0" w:space="0" w:color="auto"/>
        <w:right w:val="none" w:sz="0" w:space="0" w:color="auto"/>
      </w:divBdr>
    </w:div>
    <w:div w:id="1510096440">
      <w:bodyDiv w:val="1"/>
      <w:marLeft w:val="0"/>
      <w:marRight w:val="0"/>
      <w:marTop w:val="0"/>
      <w:marBottom w:val="0"/>
      <w:divBdr>
        <w:top w:val="none" w:sz="0" w:space="0" w:color="auto"/>
        <w:left w:val="none" w:sz="0" w:space="0" w:color="auto"/>
        <w:bottom w:val="none" w:sz="0" w:space="0" w:color="auto"/>
        <w:right w:val="none" w:sz="0" w:space="0" w:color="auto"/>
      </w:divBdr>
    </w:div>
    <w:div w:id="1540389253">
      <w:bodyDiv w:val="1"/>
      <w:marLeft w:val="0"/>
      <w:marRight w:val="0"/>
      <w:marTop w:val="0"/>
      <w:marBottom w:val="0"/>
      <w:divBdr>
        <w:top w:val="none" w:sz="0" w:space="0" w:color="auto"/>
        <w:left w:val="none" w:sz="0" w:space="0" w:color="auto"/>
        <w:bottom w:val="none" w:sz="0" w:space="0" w:color="auto"/>
        <w:right w:val="none" w:sz="0" w:space="0" w:color="auto"/>
      </w:divBdr>
    </w:div>
    <w:div w:id="1643583432">
      <w:bodyDiv w:val="1"/>
      <w:marLeft w:val="0"/>
      <w:marRight w:val="0"/>
      <w:marTop w:val="0"/>
      <w:marBottom w:val="0"/>
      <w:divBdr>
        <w:top w:val="none" w:sz="0" w:space="0" w:color="auto"/>
        <w:left w:val="none" w:sz="0" w:space="0" w:color="auto"/>
        <w:bottom w:val="none" w:sz="0" w:space="0" w:color="auto"/>
        <w:right w:val="none" w:sz="0" w:space="0" w:color="auto"/>
      </w:divBdr>
    </w:div>
    <w:div w:id="1667129200">
      <w:bodyDiv w:val="1"/>
      <w:marLeft w:val="0"/>
      <w:marRight w:val="0"/>
      <w:marTop w:val="0"/>
      <w:marBottom w:val="0"/>
      <w:divBdr>
        <w:top w:val="none" w:sz="0" w:space="0" w:color="auto"/>
        <w:left w:val="none" w:sz="0" w:space="0" w:color="auto"/>
        <w:bottom w:val="none" w:sz="0" w:space="0" w:color="auto"/>
        <w:right w:val="none" w:sz="0" w:space="0" w:color="auto"/>
      </w:divBdr>
    </w:div>
    <w:div w:id="1704288142">
      <w:bodyDiv w:val="1"/>
      <w:marLeft w:val="0"/>
      <w:marRight w:val="0"/>
      <w:marTop w:val="0"/>
      <w:marBottom w:val="0"/>
      <w:divBdr>
        <w:top w:val="none" w:sz="0" w:space="0" w:color="auto"/>
        <w:left w:val="none" w:sz="0" w:space="0" w:color="auto"/>
        <w:bottom w:val="none" w:sz="0" w:space="0" w:color="auto"/>
        <w:right w:val="none" w:sz="0" w:space="0" w:color="auto"/>
      </w:divBdr>
    </w:div>
    <w:div w:id="1716193066">
      <w:bodyDiv w:val="1"/>
      <w:marLeft w:val="0"/>
      <w:marRight w:val="0"/>
      <w:marTop w:val="0"/>
      <w:marBottom w:val="0"/>
      <w:divBdr>
        <w:top w:val="none" w:sz="0" w:space="0" w:color="auto"/>
        <w:left w:val="none" w:sz="0" w:space="0" w:color="auto"/>
        <w:bottom w:val="none" w:sz="0" w:space="0" w:color="auto"/>
        <w:right w:val="none" w:sz="0" w:space="0" w:color="auto"/>
      </w:divBdr>
    </w:div>
    <w:div w:id="1741177448">
      <w:bodyDiv w:val="1"/>
      <w:marLeft w:val="0"/>
      <w:marRight w:val="0"/>
      <w:marTop w:val="0"/>
      <w:marBottom w:val="0"/>
      <w:divBdr>
        <w:top w:val="none" w:sz="0" w:space="0" w:color="auto"/>
        <w:left w:val="none" w:sz="0" w:space="0" w:color="auto"/>
        <w:bottom w:val="none" w:sz="0" w:space="0" w:color="auto"/>
        <w:right w:val="none" w:sz="0" w:space="0" w:color="auto"/>
      </w:divBdr>
    </w:div>
    <w:div w:id="1789395385">
      <w:bodyDiv w:val="1"/>
      <w:marLeft w:val="0"/>
      <w:marRight w:val="0"/>
      <w:marTop w:val="0"/>
      <w:marBottom w:val="0"/>
      <w:divBdr>
        <w:top w:val="none" w:sz="0" w:space="0" w:color="auto"/>
        <w:left w:val="none" w:sz="0" w:space="0" w:color="auto"/>
        <w:bottom w:val="none" w:sz="0" w:space="0" w:color="auto"/>
        <w:right w:val="none" w:sz="0" w:space="0" w:color="auto"/>
      </w:divBdr>
    </w:div>
    <w:div w:id="1812745000">
      <w:bodyDiv w:val="1"/>
      <w:marLeft w:val="0"/>
      <w:marRight w:val="0"/>
      <w:marTop w:val="0"/>
      <w:marBottom w:val="0"/>
      <w:divBdr>
        <w:top w:val="none" w:sz="0" w:space="0" w:color="auto"/>
        <w:left w:val="none" w:sz="0" w:space="0" w:color="auto"/>
        <w:bottom w:val="none" w:sz="0" w:space="0" w:color="auto"/>
        <w:right w:val="none" w:sz="0" w:space="0" w:color="auto"/>
      </w:divBdr>
    </w:div>
    <w:div w:id="1858276504">
      <w:bodyDiv w:val="1"/>
      <w:marLeft w:val="0"/>
      <w:marRight w:val="0"/>
      <w:marTop w:val="0"/>
      <w:marBottom w:val="0"/>
      <w:divBdr>
        <w:top w:val="none" w:sz="0" w:space="0" w:color="auto"/>
        <w:left w:val="none" w:sz="0" w:space="0" w:color="auto"/>
        <w:bottom w:val="none" w:sz="0" w:space="0" w:color="auto"/>
        <w:right w:val="none" w:sz="0" w:space="0" w:color="auto"/>
      </w:divBdr>
    </w:div>
    <w:div w:id="2070838040">
      <w:bodyDiv w:val="1"/>
      <w:marLeft w:val="0"/>
      <w:marRight w:val="0"/>
      <w:marTop w:val="0"/>
      <w:marBottom w:val="0"/>
      <w:divBdr>
        <w:top w:val="none" w:sz="0" w:space="0" w:color="auto"/>
        <w:left w:val="none" w:sz="0" w:space="0" w:color="auto"/>
        <w:bottom w:val="none" w:sz="0" w:space="0" w:color="auto"/>
        <w:right w:val="none" w:sz="0" w:space="0" w:color="auto"/>
      </w:divBdr>
    </w:div>
    <w:div w:id="2074347613">
      <w:bodyDiv w:val="1"/>
      <w:marLeft w:val="0"/>
      <w:marRight w:val="0"/>
      <w:marTop w:val="0"/>
      <w:marBottom w:val="0"/>
      <w:divBdr>
        <w:top w:val="none" w:sz="0" w:space="0" w:color="auto"/>
        <w:left w:val="none" w:sz="0" w:space="0" w:color="auto"/>
        <w:bottom w:val="none" w:sz="0" w:space="0" w:color="auto"/>
        <w:right w:val="none" w:sz="0" w:space="0" w:color="auto"/>
      </w:divBdr>
    </w:div>
    <w:div w:id="2077435599">
      <w:bodyDiv w:val="1"/>
      <w:marLeft w:val="0"/>
      <w:marRight w:val="0"/>
      <w:marTop w:val="0"/>
      <w:marBottom w:val="0"/>
      <w:divBdr>
        <w:top w:val="none" w:sz="0" w:space="0" w:color="auto"/>
        <w:left w:val="none" w:sz="0" w:space="0" w:color="auto"/>
        <w:bottom w:val="none" w:sz="0" w:space="0" w:color="auto"/>
        <w:right w:val="none" w:sz="0" w:space="0" w:color="auto"/>
      </w:divBdr>
    </w:div>
    <w:div w:id="2080783969">
      <w:bodyDiv w:val="1"/>
      <w:marLeft w:val="0"/>
      <w:marRight w:val="0"/>
      <w:marTop w:val="0"/>
      <w:marBottom w:val="0"/>
      <w:divBdr>
        <w:top w:val="none" w:sz="0" w:space="0" w:color="auto"/>
        <w:left w:val="none" w:sz="0" w:space="0" w:color="auto"/>
        <w:bottom w:val="none" w:sz="0" w:space="0" w:color="auto"/>
        <w:right w:val="none" w:sz="0" w:space="0" w:color="auto"/>
      </w:divBdr>
    </w:div>
    <w:div w:id="2132897402">
      <w:bodyDiv w:val="1"/>
      <w:marLeft w:val="0"/>
      <w:marRight w:val="0"/>
      <w:marTop w:val="0"/>
      <w:marBottom w:val="0"/>
      <w:divBdr>
        <w:top w:val="none" w:sz="0" w:space="0" w:color="auto"/>
        <w:left w:val="none" w:sz="0" w:space="0" w:color="auto"/>
        <w:bottom w:val="none" w:sz="0" w:space="0" w:color="auto"/>
        <w:right w:val="none" w:sz="0" w:space="0" w:color="auto"/>
      </w:divBdr>
    </w:div>
    <w:div w:id="21351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yperlink" Target="http://www.mentesana.it/bambini-othermenu-17/39-le-tappe-dello-sviluppo-cognitivo.html"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homolaicus.com/teorici/piaget/piage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www.buddies.it/it/kindergarten/index.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ete.org/jsstat/jsstat.htm" TargetMode="External"/><Relationship Id="rId4" Type="http://schemas.openxmlformats.org/officeDocument/2006/relationships/settings" Target="settings.xml"/><Relationship Id="rId9" Type="http://schemas.openxmlformats.org/officeDocument/2006/relationships/package" Target="embeddings/Foglio_di_lavoro_di_Microsoft_Office_Excel1.xlsx"/><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4B436-5ECC-4A50-921A-67514AE1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38</Pages>
  <Words>5634</Words>
  <Characters>32117</Characters>
  <Application>Microsoft Office Word</Application>
  <DocSecurity>0</DocSecurity>
  <Lines>267</Lines>
  <Paragraphs>75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37676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chiara</cp:lastModifiedBy>
  <cp:revision>38</cp:revision>
  <dcterms:created xsi:type="dcterms:W3CDTF">2011-11-29T10:49:00Z</dcterms:created>
  <dcterms:modified xsi:type="dcterms:W3CDTF">2012-09-14T17:41:00Z</dcterms:modified>
</cp:coreProperties>
</file>